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4310"/>
        <w:gridCol w:w="1332"/>
        <w:gridCol w:w="2095"/>
        <w:gridCol w:w="1211"/>
      </w:tblGrid>
      <w:tr w:rsidR="00011F75" w:rsidRPr="005A77CC" w14:paraId="3160CDF2" w14:textId="77777777" w:rsidTr="00011F75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3F40DF50" w:rsidR="00FB665E" w:rsidRPr="00372464" w:rsidRDefault="005573F0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</w:pPr>
            <w:r w:rsidRPr="0037246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Српски језик и књижевност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08A5A8EA" w:rsidR="00FB665E" w:rsidRPr="005573F0" w:rsidRDefault="005573F0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36"/>
                <w:szCs w:val="36"/>
                <w:vertAlign w:val="subscript"/>
                <w:lang w:val="sr-Cyrl-RS"/>
              </w:rPr>
            </w:pPr>
            <w:r w:rsidRPr="005573F0">
              <w:rPr>
                <w:rFonts w:ascii="Times New Roman" w:eastAsia="Arial" w:hAnsi="Times New Roman"/>
                <w:b/>
                <w:color w:val="000000"/>
                <w:kern w:val="24"/>
                <w:sz w:val="36"/>
                <w:szCs w:val="36"/>
                <w:vertAlign w:val="subscript"/>
                <w:lang w:val="sr-Cyrl-RS"/>
              </w:rPr>
              <w:t>пети</w:t>
            </w:r>
          </w:p>
        </w:tc>
      </w:tr>
      <w:tr w:rsidR="00FB665E" w:rsidRPr="005A77CC" w14:paraId="494948FC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780F172C" w:rsidR="00FB665E" w:rsidRPr="00372464" w:rsidRDefault="005573F0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464">
              <w:rPr>
                <w:rFonts w:ascii="Times New Roman" w:eastAsia="Times New Roman" w:hAnsi="Times New Roman"/>
                <w:sz w:val="24"/>
                <w:szCs w:val="24"/>
              </w:rPr>
              <w:t>Књижевност</w:t>
            </w:r>
          </w:p>
        </w:tc>
      </w:tr>
      <w:tr w:rsidR="00FB665E" w:rsidRPr="005A77CC" w14:paraId="43BE6C88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3BC98808" w:rsidR="00FB665E" w:rsidRPr="00372464" w:rsidRDefault="005573F0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464">
              <w:rPr>
                <w:rFonts w:ascii="Times New Roman" w:eastAsia="Times New Roman" w:hAnsi="Times New Roman"/>
                <w:sz w:val="24"/>
                <w:szCs w:val="24"/>
              </w:rPr>
              <w:t xml:space="preserve">Бранислав Нушић – </w:t>
            </w:r>
            <w:r w:rsidRPr="00372464">
              <w:rPr>
                <w:rFonts w:ascii="Times New Roman" w:eastAsia="Times New Roman" w:hAnsi="Times New Roman"/>
                <w:i/>
                <w:sz w:val="24"/>
                <w:szCs w:val="24"/>
              </w:rPr>
              <w:t>Хајдуци</w:t>
            </w:r>
            <w:r w:rsidRPr="00372464">
              <w:rPr>
                <w:rFonts w:ascii="Times New Roman" w:eastAsia="Times New Roman" w:hAnsi="Times New Roman"/>
                <w:sz w:val="24"/>
                <w:szCs w:val="24"/>
              </w:rPr>
              <w:t xml:space="preserve"> (обрада књижевног текста)</w:t>
            </w:r>
          </w:p>
        </w:tc>
      </w:tr>
      <w:tr w:rsidR="00FB665E" w:rsidRPr="005A77CC" w14:paraId="0076D10F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C3D78DA" w14:textId="35A3D685" w:rsidR="000D7141" w:rsidRPr="000D7141" w:rsidRDefault="000D7141" w:rsidP="000D7141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</w:pPr>
            <w:r w:rsidRPr="000D7141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Образовни циљеви</w:t>
            </w:r>
            <w:r w:rsidRPr="000D7141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 xml:space="preserve">: Омогућити ученицима да разумеју садржај, тему и основну поруку романа </w:t>
            </w:r>
            <w:r w:rsidRPr="000D7141">
              <w:rPr>
                <w:rFonts w:ascii="Times New Roman" w:hAnsi="Times New Roman"/>
                <w:bCs/>
                <w:i/>
                <w:color w:val="000000"/>
                <w:kern w:val="24"/>
                <w:lang w:val="sr-Cyrl-RS"/>
              </w:rPr>
              <w:t>Хајдуци</w:t>
            </w:r>
            <w:r w:rsidRPr="000D7141">
              <w:rPr>
                <w:rFonts w:ascii="Times New Roman" w:hAnsi="Times New Roman"/>
                <w:bCs/>
                <w:color w:val="000000"/>
                <w:kern w:val="24"/>
                <w:lang w:val="sr-Latn-RS"/>
              </w:rPr>
              <w:t>,</w:t>
            </w:r>
            <w:r w:rsidRPr="000D7141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 xml:space="preserve"> Бранислава Нушића. Упознати ученике с хумором као књижевним поступком и уочавањем комичних ситуација у делу. Оспособити ученике да препознају и анализирају карактеризацију ликова (главних и споредних). Проширити књижевнотеоријска знања ученика кроз разговор о роману као књижевној врсти.</w:t>
            </w:r>
          </w:p>
          <w:p w14:paraId="4D51FEEA" w14:textId="77777777" w:rsidR="000D7141" w:rsidRPr="000D7141" w:rsidRDefault="000D7141" w:rsidP="000D7141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</w:pPr>
            <w:r w:rsidRPr="000D7141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Васпитни циљеви</w:t>
            </w:r>
            <w:r w:rsidRPr="000D7141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>: Подстицати развијање позитивног односа према књизи и читању. Развијати осећај пријатељства, заједништва и другарства кроз анализу односа међу ликовима. Указивати на значај искрености, одговорности и последица непромишљених поступака. Подстицати ученике да разликују стварност од маште и да критички процењују понашање ликова.</w:t>
            </w:r>
          </w:p>
          <w:p w14:paraId="3FECF4C4" w14:textId="5DAD27EE" w:rsidR="00FB665E" w:rsidRPr="000D7141" w:rsidRDefault="000D7141" w:rsidP="000D7141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</w:pPr>
            <w:r w:rsidRPr="000D7141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Функционални циљеви</w:t>
            </w:r>
            <w:r w:rsidRPr="000D7141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>: Развијати читалачке навике и способност разумевања прочитаног текста. Оспособљавати ученике за самостално изражавање мишљења и доживљаја о књижевном делу. Развијати усмено и писмено изражавање, као и способност аргументовања сопственог става. Подстицати критичко мишљење и активно учешће у разговору на часу.</w:t>
            </w:r>
          </w:p>
        </w:tc>
      </w:tr>
      <w:tr w:rsidR="00FB665E" w:rsidRPr="005A77CC" w14:paraId="598F0FD6" w14:textId="77777777" w:rsidTr="001415F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FA2D813" w14:textId="77777777" w:rsidR="000D7141" w:rsidRPr="00B02BA9" w:rsidRDefault="005573F0" w:rsidP="000D7141">
            <w:pPr>
              <w:spacing w:after="0"/>
              <w:rPr>
                <w:rFonts w:ascii="Times New Roman" w:eastAsia="Times New Roman" w:hAnsi="Times New Roman"/>
              </w:rPr>
            </w:pPr>
            <w:r w:rsidRPr="00B02BA9">
              <w:rPr>
                <w:rFonts w:ascii="Times New Roman" w:eastAsia="Times New Roman" w:hAnsi="Times New Roman"/>
              </w:rPr>
              <w:t>Ученици ће бити у стању да:</w:t>
            </w:r>
          </w:p>
          <w:p w14:paraId="37C3C50F" w14:textId="58801093" w:rsidR="000D7141" w:rsidRPr="00B02BA9" w:rsidRDefault="000D7141" w:rsidP="000D7141">
            <w:pPr>
              <w:spacing w:after="0"/>
              <w:rPr>
                <w:rFonts w:ascii="Times New Roman" w:eastAsia="Times New Roman" w:hAnsi="Times New Roman"/>
              </w:rPr>
            </w:pPr>
            <w:r w:rsidRPr="00B02BA9">
              <w:rPr>
                <w:rFonts w:ascii="Times New Roman" w:eastAsia="Times New Roman" w:hAnsi="Times New Roman"/>
              </w:rPr>
              <w:t>•</w:t>
            </w:r>
            <w:r w:rsidRPr="00B02BA9">
              <w:rPr>
                <w:rFonts w:ascii="Times New Roman" w:eastAsia="Times New Roman" w:hAnsi="Times New Roman"/>
              </w:rPr>
              <w:tab/>
              <w:t>корист</w:t>
            </w:r>
            <w:r w:rsidRPr="00B02BA9">
              <w:rPr>
                <w:rFonts w:ascii="Times New Roman" w:eastAsia="Times New Roman" w:hAnsi="Times New Roman"/>
                <w:lang w:val="sr-Cyrl-RS"/>
              </w:rPr>
              <w:t>е</w:t>
            </w:r>
            <w:r w:rsidRPr="00B02BA9">
              <w:rPr>
                <w:rFonts w:ascii="Times New Roman" w:eastAsia="Times New Roman" w:hAnsi="Times New Roman"/>
              </w:rPr>
              <w:t xml:space="preserve"> књижевне термине и појмове обрађиване у претходним разредима и повезуј</w:t>
            </w:r>
            <w:r w:rsidRPr="00B02BA9">
              <w:rPr>
                <w:rFonts w:ascii="Times New Roman" w:eastAsia="Times New Roman" w:hAnsi="Times New Roman"/>
                <w:lang w:val="sr-Cyrl-RS"/>
              </w:rPr>
              <w:t>у</w:t>
            </w:r>
            <w:r w:rsidRPr="00B02BA9">
              <w:rPr>
                <w:rFonts w:ascii="Times New Roman" w:eastAsia="Times New Roman" w:hAnsi="Times New Roman"/>
              </w:rPr>
              <w:t xml:space="preserve"> их с новим делима која чита</w:t>
            </w:r>
            <w:r w:rsidRPr="00B02BA9">
              <w:rPr>
                <w:rFonts w:ascii="Times New Roman" w:eastAsia="Times New Roman" w:hAnsi="Times New Roman"/>
                <w:lang w:val="sr-Cyrl-RS"/>
              </w:rPr>
              <w:t>ју</w:t>
            </w:r>
            <w:r w:rsidRPr="00B02BA9">
              <w:rPr>
                <w:rFonts w:ascii="Times New Roman" w:eastAsia="Times New Roman" w:hAnsi="Times New Roman"/>
              </w:rPr>
              <w:t>;</w:t>
            </w:r>
          </w:p>
          <w:p w14:paraId="5F1A6FB5" w14:textId="19109965" w:rsidR="000D7141" w:rsidRPr="00B02BA9" w:rsidRDefault="000D7141" w:rsidP="005573F0">
            <w:pPr>
              <w:spacing w:after="0"/>
              <w:rPr>
                <w:rFonts w:ascii="Times New Roman" w:eastAsia="Times New Roman" w:hAnsi="Times New Roman"/>
              </w:rPr>
            </w:pPr>
            <w:r w:rsidRPr="00B02BA9">
              <w:rPr>
                <w:rFonts w:ascii="Times New Roman" w:eastAsia="Times New Roman" w:hAnsi="Times New Roman"/>
              </w:rPr>
              <w:t>•</w:t>
            </w:r>
            <w:r w:rsidRPr="00B02BA9">
              <w:rPr>
                <w:rFonts w:ascii="Times New Roman" w:eastAsia="Times New Roman" w:hAnsi="Times New Roman"/>
              </w:rPr>
              <w:tab/>
              <w:t>навед</w:t>
            </w:r>
            <w:r w:rsidRPr="00B02BA9">
              <w:rPr>
                <w:rFonts w:ascii="Times New Roman" w:eastAsia="Times New Roman" w:hAnsi="Times New Roman"/>
                <w:lang w:val="sr-Cyrl-RS"/>
              </w:rPr>
              <w:t>у</w:t>
            </w:r>
            <w:r w:rsidRPr="00B02BA9">
              <w:rPr>
                <w:rFonts w:ascii="Times New Roman" w:eastAsia="Times New Roman" w:hAnsi="Times New Roman"/>
              </w:rPr>
              <w:t xml:space="preserve"> књижевни род и врсту;</w:t>
            </w:r>
          </w:p>
          <w:p w14:paraId="52DB6DD8" w14:textId="277175A4" w:rsidR="005573F0" w:rsidRPr="00B02BA9" w:rsidRDefault="005573F0" w:rsidP="005573F0">
            <w:pPr>
              <w:spacing w:after="0"/>
              <w:rPr>
                <w:rFonts w:ascii="Times New Roman" w:eastAsia="Times New Roman" w:hAnsi="Times New Roman"/>
              </w:rPr>
            </w:pPr>
            <w:r w:rsidRPr="00B02BA9">
              <w:rPr>
                <w:rFonts w:ascii="Times New Roman" w:eastAsia="Times New Roman" w:hAnsi="Times New Roman"/>
              </w:rPr>
              <w:t>•</w:t>
            </w:r>
            <w:r w:rsidRPr="00B02BA9">
              <w:rPr>
                <w:rFonts w:ascii="Times New Roman" w:eastAsia="Times New Roman" w:hAnsi="Times New Roman"/>
              </w:rPr>
              <w:tab/>
              <w:t xml:space="preserve">препричају садржај </w:t>
            </w:r>
            <w:r w:rsidR="000D7141" w:rsidRPr="00B02BA9">
              <w:rPr>
                <w:rFonts w:ascii="Times New Roman" w:eastAsia="Times New Roman" w:hAnsi="Times New Roman"/>
                <w:lang w:val="sr-Cyrl-RS"/>
              </w:rPr>
              <w:t xml:space="preserve">књиге или </w:t>
            </w:r>
            <w:r w:rsidRPr="00B02BA9">
              <w:rPr>
                <w:rFonts w:ascii="Times New Roman" w:eastAsia="Times New Roman" w:hAnsi="Times New Roman"/>
              </w:rPr>
              <w:t>прочитаних одломака;</w:t>
            </w:r>
          </w:p>
          <w:p w14:paraId="4711E4A4" w14:textId="77777777" w:rsidR="005573F0" w:rsidRPr="00B02BA9" w:rsidRDefault="005573F0" w:rsidP="005573F0">
            <w:pPr>
              <w:spacing w:after="0"/>
              <w:rPr>
                <w:rFonts w:ascii="Times New Roman" w:eastAsia="Times New Roman" w:hAnsi="Times New Roman"/>
              </w:rPr>
            </w:pPr>
            <w:r w:rsidRPr="00B02BA9">
              <w:rPr>
                <w:rFonts w:ascii="Times New Roman" w:eastAsia="Times New Roman" w:hAnsi="Times New Roman"/>
              </w:rPr>
              <w:t>•</w:t>
            </w:r>
            <w:r w:rsidRPr="00B02BA9">
              <w:rPr>
                <w:rFonts w:ascii="Times New Roman" w:eastAsia="Times New Roman" w:hAnsi="Times New Roman"/>
              </w:rPr>
              <w:tab/>
              <w:t>препознају главне и споредне ликове и опишу њихове особине;</w:t>
            </w:r>
          </w:p>
          <w:p w14:paraId="147D3402" w14:textId="77777777" w:rsidR="005573F0" w:rsidRPr="00B02BA9" w:rsidRDefault="005573F0" w:rsidP="005573F0">
            <w:pPr>
              <w:spacing w:after="0"/>
              <w:rPr>
                <w:rFonts w:ascii="Times New Roman" w:eastAsia="Times New Roman" w:hAnsi="Times New Roman"/>
              </w:rPr>
            </w:pPr>
            <w:r w:rsidRPr="00B02BA9">
              <w:rPr>
                <w:rFonts w:ascii="Times New Roman" w:eastAsia="Times New Roman" w:hAnsi="Times New Roman"/>
              </w:rPr>
              <w:t>•</w:t>
            </w:r>
            <w:r w:rsidRPr="00B02BA9">
              <w:rPr>
                <w:rFonts w:ascii="Times New Roman" w:eastAsia="Times New Roman" w:hAnsi="Times New Roman"/>
              </w:rPr>
              <w:tab/>
              <w:t>уоче хумор и комичне ситуације у делу;</w:t>
            </w:r>
          </w:p>
          <w:p w14:paraId="2240EEB2" w14:textId="77777777" w:rsidR="005573F0" w:rsidRPr="00B02BA9" w:rsidRDefault="005573F0" w:rsidP="005573F0">
            <w:pPr>
              <w:spacing w:after="0"/>
              <w:rPr>
                <w:rFonts w:ascii="Times New Roman" w:eastAsia="Times New Roman" w:hAnsi="Times New Roman"/>
              </w:rPr>
            </w:pPr>
            <w:r w:rsidRPr="00B02BA9">
              <w:rPr>
                <w:rFonts w:ascii="Times New Roman" w:eastAsia="Times New Roman" w:hAnsi="Times New Roman"/>
              </w:rPr>
              <w:t>•</w:t>
            </w:r>
            <w:r w:rsidRPr="00B02BA9">
              <w:rPr>
                <w:rFonts w:ascii="Times New Roman" w:eastAsia="Times New Roman" w:hAnsi="Times New Roman"/>
              </w:rPr>
              <w:tab/>
              <w:t>изнесу лични став и доживљај прочитаног текста;</w:t>
            </w:r>
          </w:p>
          <w:p w14:paraId="2A8C0B02" w14:textId="3011DE75" w:rsidR="00FB665E" w:rsidRPr="000D35A9" w:rsidRDefault="005573F0" w:rsidP="005573F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2BA9">
              <w:rPr>
                <w:rFonts w:ascii="Times New Roman" w:eastAsia="Times New Roman" w:hAnsi="Times New Roman"/>
              </w:rPr>
              <w:t>•</w:t>
            </w:r>
            <w:r w:rsidRPr="00B02BA9">
              <w:rPr>
                <w:rFonts w:ascii="Times New Roman" w:eastAsia="Times New Roman" w:hAnsi="Times New Roman"/>
              </w:rPr>
              <w:tab/>
              <w:t>повежу поступке ликова са сопственим искуствима.</w:t>
            </w:r>
          </w:p>
        </w:tc>
      </w:tr>
      <w:tr w:rsidR="00FB665E" w:rsidRPr="005A77CC" w14:paraId="716264A1" w14:textId="77777777" w:rsidTr="004C4CAD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60246E" w14:textId="10D11593" w:rsidR="00FB665E" w:rsidRPr="000D7141" w:rsidRDefault="000D7141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0D7141">
              <w:rPr>
                <w:rFonts w:ascii="Times New Roman" w:eastAsia="Arial" w:hAnsi="Times New Roman"/>
                <w:color w:val="000000"/>
                <w:kern w:val="24"/>
              </w:rPr>
              <w:t>Дијалошка метода, текстовна метода, монолошка метода, аналитичко-синтетичка метода, дедуктивна метода, индуктивна метода, метода рецепције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.</w:t>
            </w:r>
          </w:p>
        </w:tc>
      </w:tr>
      <w:tr w:rsidR="00FB665E" w:rsidRPr="005A77CC" w14:paraId="5C29B67C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1DA9CD46" w:rsidR="00FB665E" w:rsidRPr="00B0024E" w:rsidRDefault="00993D41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993D41">
              <w:rPr>
                <w:rFonts w:ascii="Times New Roman" w:eastAsia="Arial" w:hAnsi="Times New Roman"/>
                <w:color w:val="000000"/>
                <w:kern w:val="24"/>
              </w:rPr>
              <w:t>Фронтални, индивидуални</w:t>
            </w:r>
            <w:r w:rsidR="00B0024E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, групни рад.</w:t>
            </w:r>
          </w:p>
        </w:tc>
      </w:tr>
      <w:tr w:rsidR="00FB665E" w:rsidRPr="005A77CC" w14:paraId="61EFF9FA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7DC68CDE" w:rsidR="00FB665E" w:rsidRPr="00D80C61" w:rsidRDefault="00B91DB0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Latn-RS"/>
              </w:rPr>
            </w:pPr>
            <w:r w:rsidRPr="00B91DB0">
              <w:rPr>
                <w:rFonts w:ascii="Times New Roman" w:eastAsia="Arial" w:hAnsi="Times New Roman"/>
                <w:color w:val="000000"/>
                <w:kern w:val="24"/>
              </w:rPr>
              <w:t xml:space="preserve">Читанка, књига </w:t>
            </w:r>
            <w:r w:rsidRPr="00D80C61">
              <w:rPr>
                <w:rFonts w:ascii="Times New Roman" w:eastAsia="Arial" w:hAnsi="Times New Roman"/>
                <w:i/>
                <w:color w:val="000000"/>
                <w:kern w:val="24"/>
              </w:rPr>
              <w:t>Хајдуци</w:t>
            </w:r>
            <w:r w:rsidRPr="00B91DB0">
              <w:rPr>
                <w:rFonts w:ascii="Times New Roman" w:eastAsia="Arial" w:hAnsi="Times New Roman"/>
                <w:color w:val="000000"/>
                <w:kern w:val="24"/>
              </w:rPr>
              <w:t>, табла, креда/маркер, припремљена питања.</w:t>
            </w:r>
          </w:p>
        </w:tc>
      </w:tr>
      <w:tr w:rsidR="00FB665E" w:rsidRPr="005A77CC" w14:paraId="2CAC2F4B" w14:textId="77777777" w:rsidTr="004C4CAD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7403A0" w:rsidRDefault="000D35A9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7403A0" w:rsidRDefault="00FB665E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FB665E" w:rsidRPr="005A77CC" w14:paraId="4DCEAAA4" w14:textId="77777777" w:rsidTr="004C4CAD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FB665E" w:rsidRPr="000B7098" w:rsidRDefault="00FB665E" w:rsidP="004C4CAD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lastRenderedPageBreak/>
              <w:t xml:space="preserve">Временска артикулација: </w:t>
            </w:r>
          </w:p>
          <w:p w14:paraId="489745BE" w14:textId="77777777" w:rsidR="00FB665E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6E5B6549" w14:textId="77777777" w:rsidR="00FB665E" w:rsidRPr="001415F7" w:rsidRDefault="00FB665E" w:rsidP="001415F7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ADCF390" w14:textId="7AA4A9B4" w:rsidR="00C2302F" w:rsidRPr="00C2302F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C2302F">
              <w:rPr>
                <w:rFonts w:ascii="Times New Roman" w:eastAsia="Arial" w:hAnsi="Times New Roman"/>
                <w:bCs/>
                <w:kern w:val="24"/>
              </w:rPr>
              <w:t>Подсећа ученике на живот и рад Бранислава Нушића, наводећи основне податке о његовом стваралаштву, с посебним освртом на дела намењена деци и његов препознатљив хумор.</w:t>
            </w:r>
          </w:p>
          <w:p w14:paraId="7978B6CC" w14:textId="1C9A6226" w:rsidR="00C2302F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</w:p>
          <w:p w14:paraId="16A00F81" w14:textId="15F02BBB" w:rsidR="00E06F09" w:rsidRPr="00E06F09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2302F">
              <w:rPr>
                <w:rFonts w:ascii="Times New Roman" w:eastAsia="Arial" w:hAnsi="Times New Roman"/>
                <w:bCs/>
                <w:kern w:val="24"/>
              </w:rPr>
              <w:t>Поставља подстицајна уводна питања како би активирао предзнања ученика, на пример: како се деца друже, које несташлуке најчешће праве и на који начин машта утиче на њихове игре и поступке</w:t>
            </w:r>
            <w:r w:rsidR="00E06F09">
              <w:rPr>
                <w:rFonts w:ascii="Times New Roman" w:eastAsia="Arial" w:hAnsi="Times New Roman"/>
                <w:bCs/>
                <w:kern w:val="24"/>
                <w:lang w:val="sr-Cyrl-RS"/>
              </w:rPr>
              <w:t>?</w:t>
            </w:r>
          </w:p>
          <w:p w14:paraId="387EAD17" w14:textId="77777777" w:rsidR="00C2302F" w:rsidRPr="00C2302F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</w:p>
          <w:p w14:paraId="6EC321D2" w14:textId="1A0F5A8D" w:rsidR="00C2302F" w:rsidRPr="00C2302F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C2302F">
              <w:rPr>
                <w:rFonts w:ascii="Times New Roman" w:eastAsia="Arial" w:hAnsi="Times New Roman"/>
                <w:bCs/>
                <w:kern w:val="24"/>
              </w:rPr>
              <w:t>Усмерава разговор ка значају детињства као периода игре, радости и креативности, повезујући ученичка искуства с темом часа.</w:t>
            </w:r>
          </w:p>
          <w:p w14:paraId="4EF566A8" w14:textId="77777777" w:rsidR="00C2302F" w:rsidRPr="00C2302F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</w:p>
          <w:p w14:paraId="37700E21" w14:textId="5A1185F3" w:rsidR="00C2302F" w:rsidRPr="00C2302F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C2302F">
              <w:rPr>
                <w:rFonts w:ascii="Times New Roman" w:eastAsia="Arial" w:hAnsi="Times New Roman"/>
                <w:bCs/>
                <w:kern w:val="24"/>
              </w:rPr>
              <w:t>Мотивише ученике за рад на тексту наглашавајући да ће се кроз књижевно дело упознати с дечјим светом приказаним на духовит и занимљив начин.</w:t>
            </w:r>
          </w:p>
          <w:p w14:paraId="60DACC52" w14:textId="77777777" w:rsidR="00C2302F" w:rsidRPr="00C2302F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</w:p>
          <w:p w14:paraId="67FEB06F" w14:textId="77777777" w:rsidR="00FB665E" w:rsidRDefault="00C2302F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C2302F">
              <w:rPr>
                <w:rFonts w:ascii="Times New Roman" w:eastAsia="Arial" w:hAnsi="Times New Roman"/>
                <w:bCs/>
                <w:kern w:val="24"/>
              </w:rPr>
              <w:t>Најављује наставну јединицу и кратко објашњава шта ће бити предмет рада и које ће се вредности и поруке откривати током часа.</w:t>
            </w:r>
          </w:p>
          <w:p w14:paraId="555A4347" w14:textId="77777777" w:rsidR="00BA17D1" w:rsidRDefault="00BA17D1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3498480" w14:textId="5948B525" w:rsidR="005D4B17" w:rsidRPr="005D4B17" w:rsidRDefault="005D4B17" w:rsidP="00C2302F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Поставља питање да ли су чули за хајдуке и ко су они били. 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FE9D82E" w14:textId="66CB23B3" w:rsidR="005D4B17" w:rsidRDefault="005D4B17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B17">
              <w:rPr>
                <w:rFonts w:ascii="Times New Roman" w:eastAsia="Arial" w:hAnsi="Times New Roman"/>
                <w:bCs/>
                <w:kern w:val="24"/>
                <w:lang w:val="sr-Cyrl-RS"/>
              </w:rPr>
              <w:t>Прате излагање наставника</w:t>
            </w:r>
            <w:r w:rsidR="007E4A9B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0740227D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7710901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59842F00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983AF04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01CF77C" w14:textId="77777777" w:rsidR="007E4A9B" w:rsidRPr="005D4B17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265D44D" w14:textId="1A25704F" w:rsidR="007E4A9B" w:rsidRDefault="005D4B17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B17">
              <w:rPr>
                <w:rFonts w:ascii="Times New Roman" w:eastAsia="Arial" w:hAnsi="Times New Roman"/>
                <w:bCs/>
                <w:kern w:val="24"/>
                <w:lang w:val="sr-Cyrl-RS"/>
              </w:rPr>
              <w:t>Одговарају на питања наставника о дружењу, игри, несташлуцима</w:t>
            </w:r>
            <w:r w:rsidR="0087645C">
              <w:rPr>
                <w:rFonts w:ascii="Times New Roman" w:eastAsia="Arial" w:hAnsi="Times New Roman"/>
                <w:bCs/>
                <w:kern w:val="24"/>
                <w:lang w:val="sr-Cyrl-RS"/>
              </w:rPr>
              <w:t>, о томе колико је машта битна</w:t>
            </w:r>
            <w:r w:rsidR="007E4A9B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47496C43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B14D032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5598AA0A" w14:textId="6A63A098" w:rsidR="005D4B17" w:rsidRPr="005D4B17" w:rsidRDefault="005D4B17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B1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7099194B" w14:textId="77777777" w:rsidR="00FB665E" w:rsidRDefault="005D4B17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B17">
              <w:rPr>
                <w:rFonts w:ascii="Times New Roman" w:eastAsia="Arial" w:hAnsi="Times New Roman"/>
                <w:bCs/>
                <w:kern w:val="24"/>
                <w:lang w:val="sr-Cyrl-RS"/>
              </w:rPr>
              <w:t>Уочавају значај детињства.</w:t>
            </w:r>
          </w:p>
          <w:p w14:paraId="3468C291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523CE57B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CE0B1E8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1812A2C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060C603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F207D86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7E60A20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5B9317A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57681314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07B5E4F" w14:textId="77777777" w:rsidR="007E4A9B" w:rsidRDefault="007E4A9B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409D718" w14:textId="77777777" w:rsidR="00BA17D1" w:rsidRDefault="00BA17D1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67A3249" w14:textId="77777777" w:rsidR="00BA17D1" w:rsidRDefault="00BA17D1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66CFA63" w14:textId="588D797A" w:rsidR="005D4B17" w:rsidRPr="005D4B17" w:rsidRDefault="005D4B17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B17">
              <w:rPr>
                <w:rFonts w:ascii="Times New Roman" w:eastAsia="Arial" w:hAnsi="Times New Roman"/>
                <w:bCs/>
                <w:kern w:val="24"/>
                <w:lang w:val="sr-Cyrl-RS"/>
              </w:rPr>
              <w:t>Износе своја знања о хајдуцима.</w:t>
            </w:r>
          </w:p>
        </w:tc>
      </w:tr>
      <w:tr w:rsidR="00FB665E" w:rsidRPr="005A77CC" w14:paraId="3695D8BA" w14:textId="77777777" w:rsidTr="004C4CAD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FB665E" w:rsidRDefault="000D35A9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Главни</w:t>
            </w:r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FB665E" w:rsidRPr="007403A0">
              <w:rPr>
                <w:rFonts w:ascii="Times New Roman" w:hAnsi="Times New Roman"/>
                <w:b/>
              </w:rPr>
              <w:t>део</w:t>
            </w:r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FB665E" w:rsidRPr="007403A0">
              <w:rPr>
                <w:rFonts w:ascii="Times New Roman" w:hAnsi="Times New Roman"/>
                <w:b/>
              </w:rPr>
              <w:t>часа</w:t>
            </w:r>
          </w:p>
          <w:p w14:paraId="0566FC08" w14:textId="77777777" w:rsidR="00FB665E" w:rsidRPr="001415F7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7DF884C" w14:textId="4AB73FD3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 xml:space="preserve">Води разговор о садржају дела </w:t>
            </w:r>
            <w:r w:rsidRPr="00727BD7">
              <w:rPr>
                <w:rFonts w:ascii="Times New Roman" w:eastAsia="Times New Roman" w:hAnsi="Times New Roman"/>
                <w:i/>
              </w:rPr>
              <w:t>Хајдуци</w:t>
            </w:r>
            <w:r w:rsidRPr="00727BD7">
              <w:rPr>
                <w:rFonts w:ascii="Times New Roman" w:eastAsia="Times New Roman" w:hAnsi="Times New Roman"/>
              </w:rPr>
              <w:t>, подстичући ученике да препричају радњу и издвоје најважније догађаје.</w:t>
            </w:r>
          </w:p>
          <w:p w14:paraId="657C9A5B" w14:textId="43FF9AFB" w:rsid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П</w:t>
            </w:r>
            <w:r w:rsidR="007E4A9B">
              <w:rPr>
                <w:rFonts w:ascii="Times New Roman" w:eastAsia="Times New Roman" w:hAnsi="Times New Roman"/>
                <w:lang w:val="sr-Cyrl-RS"/>
              </w:rPr>
              <w:t>оставља п</w:t>
            </w:r>
            <w:r w:rsidRPr="00727BD7">
              <w:rPr>
                <w:rFonts w:ascii="Times New Roman" w:eastAsia="Times New Roman" w:hAnsi="Times New Roman"/>
              </w:rPr>
              <w:t>итања:</w:t>
            </w:r>
          </w:p>
          <w:p w14:paraId="52F2BD7C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83A9196" w14:textId="58E7E2C0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 xml:space="preserve">– О чему говори дело </w:t>
            </w:r>
            <w:r w:rsidRPr="00727BD7">
              <w:rPr>
                <w:rFonts w:ascii="Times New Roman" w:eastAsia="Times New Roman" w:hAnsi="Times New Roman"/>
                <w:i/>
              </w:rPr>
              <w:t>Хајдуци</w:t>
            </w:r>
            <w:r w:rsidRPr="00727BD7">
              <w:rPr>
                <w:rFonts w:ascii="Times New Roman" w:eastAsia="Times New Roman" w:hAnsi="Times New Roman"/>
              </w:rPr>
              <w:t>?</w:t>
            </w:r>
          </w:p>
          <w:p w14:paraId="79F02358" w14:textId="77777777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– Који догађаји су вам били најзанимљивији или најсмешнији?</w:t>
            </w:r>
          </w:p>
          <w:p w14:paraId="3BFBE007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28CDC119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D956BCA" w14:textId="48CE2E29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Усмерава ученике на уочавање ликова, њихових особина и односа међу њима.</w:t>
            </w:r>
          </w:p>
          <w:p w14:paraId="185519F3" w14:textId="45685DE2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П</w:t>
            </w:r>
            <w:r w:rsidR="007E4A9B">
              <w:rPr>
                <w:rFonts w:ascii="Times New Roman" w:eastAsia="Times New Roman" w:hAnsi="Times New Roman"/>
                <w:lang w:val="sr-Cyrl-RS"/>
              </w:rPr>
              <w:t>оставља п</w:t>
            </w:r>
            <w:r w:rsidRPr="00727BD7">
              <w:rPr>
                <w:rFonts w:ascii="Times New Roman" w:eastAsia="Times New Roman" w:hAnsi="Times New Roman"/>
              </w:rPr>
              <w:t>итања:</w:t>
            </w:r>
          </w:p>
          <w:p w14:paraId="13D1329B" w14:textId="77777777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– Ко су главни јунаци у делу?</w:t>
            </w:r>
          </w:p>
          <w:p w14:paraId="5B8F280B" w14:textId="77777777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– Како бисте описали њихове особине?</w:t>
            </w:r>
          </w:p>
          <w:p w14:paraId="1E000FA1" w14:textId="47F7F159" w:rsid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– Какви су њихови односи у дружини?</w:t>
            </w:r>
          </w:p>
          <w:p w14:paraId="0DF2B83B" w14:textId="4CDE1E18" w:rsidR="00761F74" w:rsidRPr="00761F74" w:rsidRDefault="00761F74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  <w:r w:rsidRPr="00761F74">
              <w:rPr>
                <w:rFonts w:ascii="Times New Roman" w:eastAsia="Times New Roman" w:hAnsi="Times New Roman"/>
                <w:lang w:val="sr-Cyrl-RS"/>
              </w:rPr>
              <w:lastRenderedPageBreak/>
              <w:t>–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 Постоји ли разлика између правих хајдука и јунака романа </w:t>
            </w:r>
            <w:r w:rsidRPr="00761F74">
              <w:rPr>
                <w:rFonts w:ascii="Times New Roman" w:eastAsia="Times New Roman" w:hAnsi="Times New Roman"/>
                <w:i/>
                <w:lang w:val="sr-Cyrl-RS"/>
              </w:rPr>
              <w:t>Хајдуци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? </w:t>
            </w:r>
          </w:p>
          <w:p w14:paraId="556C8071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ACDBC35" w14:textId="7875ACA0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Истиче хумористичне елементе и комичне ситуације у делу.</w:t>
            </w:r>
          </w:p>
          <w:p w14:paraId="01BA1BF8" w14:textId="6E5F71DD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П</w:t>
            </w:r>
            <w:r w:rsidR="007E4A9B">
              <w:rPr>
                <w:rFonts w:ascii="Times New Roman" w:eastAsia="Times New Roman" w:hAnsi="Times New Roman"/>
                <w:lang w:val="sr-Cyrl-RS"/>
              </w:rPr>
              <w:t>оставља п</w:t>
            </w:r>
            <w:r w:rsidRPr="00727BD7">
              <w:rPr>
                <w:rFonts w:ascii="Times New Roman" w:eastAsia="Times New Roman" w:hAnsi="Times New Roman"/>
              </w:rPr>
              <w:t>итања:</w:t>
            </w:r>
          </w:p>
          <w:p w14:paraId="5BCF9CFC" w14:textId="77777777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– Због чега је ово дело смешно?</w:t>
            </w:r>
          </w:p>
          <w:p w14:paraId="46C6499D" w14:textId="77777777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– Које ситуације су вам изазвале смех?</w:t>
            </w:r>
          </w:p>
          <w:p w14:paraId="34BA99BF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E99DB03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D69ACF2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56743096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578A02D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C9914BE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06B35B7" w14:textId="4344AC76" w:rsidR="00727BD7" w:rsidRPr="007E4A9B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  <w:r w:rsidRPr="00727BD7">
              <w:rPr>
                <w:rFonts w:ascii="Times New Roman" w:eastAsia="Times New Roman" w:hAnsi="Times New Roman"/>
              </w:rPr>
              <w:t>Поставља питања која подстичу размишљање и тумачење текста, повезујући дело с искуствима ученика</w:t>
            </w:r>
            <w:r w:rsidR="007E4A9B">
              <w:rPr>
                <w:rFonts w:ascii="Times New Roman" w:eastAsia="Times New Roman" w:hAnsi="Times New Roman"/>
                <w:lang w:val="sr-Cyrl-RS"/>
              </w:rPr>
              <w:t>:</w:t>
            </w:r>
          </w:p>
          <w:p w14:paraId="0BF884A0" w14:textId="77777777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 xml:space="preserve">– Шта је писац желео да поручи делом </w:t>
            </w:r>
            <w:r w:rsidRPr="00727BD7">
              <w:rPr>
                <w:rFonts w:ascii="Times New Roman" w:eastAsia="Times New Roman" w:hAnsi="Times New Roman"/>
                <w:i/>
              </w:rPr>
              <w:t>Хајдуци</w:t>
            </w:r>
            <w:r w:rsidRPr="00727BD7">
              <w:rPr>
                <w:rFonts w:ascii="Times New Roman" w:eastAsia="Times New Roman" w:hAnsi="Times New Roman"/>
              </w:rPr>
              <w:t>?</w:t>
            </w:r>
          </w:p>
          <w:p w14:paraId="5804AB1E" w14:textId="6F9999AA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 xml:space="preserve">– Да ли </w:t>
            </w:r>
            <w:r w:rsidR="009C019A">
              <w:rPr>
                <w:rFonts w:ascii="Times New Roman" w:eastAsia="Times New Roman" w:hAnsi="Times New Roman"/>
                <w:lang w:val="sr-Cyrl-RS"/>
              </w:rPr>
              <w:t xml:space="preserve">смо </w:t>
            </w:r>
            <w:r w:rsidRPr="00727BD7">
              <w:rPr>
                <w:rFonts w:ascii="Times New Roman" w:eastAsia="Times New Roman" w:hAnsi="Times New Roman"/>
              </w:rPr>
              <w:t>храбр</w:t>
            </w:r>
            <w:r w:rsidR="009C019A">
              <w:rPr>
                <w:rFonts w:ascii="Times New Roman" w:eastAsia="Times New Roman" w:hAnsi="Times New Roman"/>
                <w:lang w:val="sr-Cyrl-RS"/>
              </w:rPr>
              <w:t>ији</w:t>
            </w:r>
            <w:r w:rsidRPr="00727BD7">
              <w:rPr>
                <w:rFonts w:ascii="Times New Roman" w:eastAsia="Times New Roman" w:hAnsi="Times New Roman"/>
              </w:rPr>
              <w:t xml:space="preserve"> у машти или у стварности?</w:t>
            </w:r>
          </w:p>
          <w:p w14:paraId="46257231" w14:textId="77777777" w:rsidR="00727BD7" w:rsidRPr="00727BD7" w:rsidRDefault="00727BD7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27BD7">
              <w:rPr>
                <w:rFonts w:ascii="Times New Roman" w:eastAsia="Times New Roman" w:hAnsi="Times New Roman"/>
              </w:rPr>
              <w:t>– Шта сте ви научили из понашања јунака?</w:t>
            </w:r>
          </w:p>
          <w:p w14:paraId="19C7E1EE" w14:textId="77777777" w:rsidR="00453632" w:rsidRDefault="00453632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</w:p>
          <w:p w14:paraId="5BB87A17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</w:p>
          <w:p w14:paraId="1745D4EF" w14:textId="77777777" w:rsidR="00BA17D1" w:rsidRDefault="00BA17D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</w:p>
          <w:p w14:paraId="63101330" w14:textId="1451772E" w:rsidR="00FB665E" w:rsidRDefault="00A05041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05041">
              <w:rPr>
                <w:rFonts w:ascii="Times New Roman" w:eastAsia="Times New Roman" w:hAnsi="Times New Roman"/>
                <w:lang w:val="sr-Cyrl-RS"/>
              </w:rPr>
              <w:t>Наводи ученике на самостално уочавање књижевног рода, врсте и начина приповедања</w:t>
            </w:r>
            <w:r>
              <w:rPr>
                <w:rFonts w:ascii="Times New Roman" w:eastAsia="Times New Roman" w:hAnsi="Times New Roman"/>
                <w:lang w:val="sr-Cyrl-RS"/>
              </w:rPr>
              <w:t>.</w:t>
            </w:r>
          </w:p>
          <w:p w14:paraId="3EB2B370" w14:textId="77777777" w:rsidR="00E67BA4" w:rsidRDefault="00E67BA4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5ADF7321" w14:textId="7ABCF93E" w:rsidR="00E67BA4" w:rsidRPr="00AC50A0" w:rsidRDefault="00E67BA4" w:rsidP="0066474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32017C" w14:textId="127A96D6" w:rsidR="008449D1" w:rsidRPr="008449D1" w:rsidRDefault="008449D1" w:rsidP="00664746">
            <w:pPr>
              <w:jc w:val="both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lang w:val="sr-Cyrl-RS"/>
              </w:rPr>
              <w:lastRenderedPageBreak/>
              <w:t>С</w:t>
            </w:r>
            <w:r w:rsidRPr="008449D1">
              <w:rPr>
                <w:rFonts w:ascii="Times New Roman" w:eastAsia="Arial" w:hAnsi="Times New Roman"/>
              </w:rPr>
              <w:t>лушају излагање наставника, учествују у разговору, одговарају на постављена питања, препричавају радњу, издвајају најважније догађаје.</w:t>
            </w:r>
          </w:p>
          <w:p w14:paraId="1AD11997" w14:textId="77777777" w:rsidR="008449D1" w:rsidRDefault="008449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И</w:t>
            </w:r>
            <w:r w:rsidRPr="008449D1">
              <w:rPr>
                <w:rFonts w:ascii="Times New Roman" w:eastAsia="Arial" w:hAnsi="Times New Roman"/>
              </w:rPr>
              <w:t>стичу да дело говори о групи дечака који желе да постану хајдуци</w:t>
            </w:r>
            <w:r>
              <w:rPr>
                <w:rFonts w:ascii="Times New Roman" w:eastAsia="Arial" w:hAnsi="Times New Roman"/>
                <w:lang w:val="sr-Cyrl-RS"/>
              </w:rPr>
              <w:t>.</w:t>
            </w:r>
          </w:p>
          <w:p w14:paraId="1633E694" w14:textId="1F32B39B" w:rsidR="008449D1" w:rsidRPr="008449D1" w:rsidRDefault="008449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Н</w:t>
            </w:r>
            <w:r w:rsidRPr="008449D1">
              <w:rPr>
                <w:rFonts w:ascii="Times New Roman" w:eastAsia="Arial" w:hAnsi="Times New Roman"/>
              </w:rPr>
              <w:t>аводе епизоде „јуначких“ планова и неуспешних подухвата (попут бекства у шуму)</w:t>
            </w:r>
            <w:r>
              <w:rPr>
                <w:rFonts w:ascii="Times New Roman" w:eastAsia="Arial" w:hAnsi="Times New Roman"/>
                <w:lang w:val="sr-Cyrl-RS"/>
              </w:rPr>
              <w:t>.</w:t>
            </w:r>
          </w:p>
          <w:p w14:paraId="7A6341BE" w14:textId="77777777" w:rsidR="00BA17D1" w:rsidRDefault="00BA17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2DB52521" w14:textId="455C20CD" w:rsidR="007E4A9B" w:rsidRDefault="008449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</w:t>
            </w:r>
            <w:r w:rsidRPr="008449D1">
              <w:rPr>
                <w:rFonts w:ascii="Times New Roman" w:eastAsia="Arial" w:hAnsi="Times New Roman"/>
              </w:rPr>
              <w:t>очавају ликове, њихове особине и односе међу њима</w:t>
            </w:r>
            <w:r>
              <w:rPr>
                <w:rFonts w:ascii="Times New Roman" w:eastAsia="Arial" w:hAnsi="Times New Roman"/>
                <w:lang w:val="sr-Cyrl-RS"/>
              </w:rPr>
              <w:t>.</w:t>
            </w:r>
            <w:r w:rsidR="007E4A9B">
              <w:rPr>
                <w:rFonts w:ascii="Times New Roman" w:eastAsia="Arial" w:hAnsi="Times New Roman"/>
                <w:lang w:val="sr-Cyrl-RS"/>
              </w:rPr>
              <w:t xml:space="preserve"> (</w:t>
            </w:r>
            <w:r w:rsidRPr="008449D1">
              <w:rPr>
                <w:rFonts w:ascii="Times New Roman" w:eastAsia="Arial" w:hAnsi="Times New Roman"/>
              </w:rPr>
              <w:t>О</w:t>
            </w:r>
            <w:r w:rsidR="007E4A9B">
              <w:rPr>
                <w:rFonts w:ascii="Times New Roman" w:eastAsia="Arial" w:hAnsi="Times New Roman"/>
                <w:lang w:val="sr-Cyrl-RS"/>
              </w:rPr>
              <w:t xml:space="preserve">чекивани одговори: </w:t>
            </w:r>
            <w:r w:rsidRPr="008449D1">
              <w:rPr>
                <w:rFonts w:ascii="Times New Roman" w:eastAsia="Arial" w:hAnsi="Times New Roman"/>
              </w:rPr>
              <w:t>несташн</w:t>
            </w:r>
            <w:r w:rsidR="007E4A9B">
              <w:rPr>
                <w:rFonts w:ascii="Times New Roman" w:eastAsia="Arial" w:hAnsi="Times New Roman"/>
                <w:lang w:val="sr-Cyrl-RS"/>
              </w:rPr>
              <w:t>и</w:t>
            </w:r>
            <w:r w:rsidRPr="008449D1">
              <w:rPr>
                <w:rFonts w:ascii="Times New Roman" w:eastAsia="Arial" w:hAnsi="Times New Roman"/>
              </w:rPr>
              <w:t>, маштовит</w:t>
            </w:r>
            <w:r w:rsidR="007E4A9B">
              <w:rPr>
                <w:rFonts w:ascii="Times New Roman" w:eastAsia="Arial" w:hAnsi="Times New Roman"/>
                <w:lang w:val="sr-Cyrl-RS"/>
              </w:rPr>
              <w:t>и</w:t>
            </w:r>
            <w:r w:rsidRPr="008449D1">
              <w:rPr>
                <w:rFonts w:ascii="Times New Roman" w:eastAsia="Arial" w:hAnsi="Times New Roman"/>
              </w:rPr>
              <w:t xml:space="preserve"> и храбр</w:t>
            </w:r>
            <w:r w:rsidR="007E4A9B">
              <w:rPr>
                <w:rFonts w:ascii="Times New Roman" w:eastAsia="Arial" w:hAnsi="Times New Roman"/>
                <w:lang w:val="sr-Cyrl-RS"/>
              </w:rPr>
              <w:t>и</w:t>
            </w:r>
            <w:r w:rsidRPr="008449D1">
              <w:rPr>
                <w:rFonts w:ascii="Times New Roman" w:eastAsia="Arial" w:hAnsi="Times New Roman"/>
              </w:rPr>
              <w:t xml:space="preserve"> на речима</w:t>
            </w:r>
            <w:r w:rsidR="007E4A9B">
              <w:rPr>
                <w:rFonts w:ascii="Times New Roman" w:eastAsia="Arial" w:hAnsi="Times New Roman"/>
                <w:lang w:val="sr-Cyrl-RS"/>
              </w:rPr>
              <w:t>;</w:t>
            </w:r>
            <w:r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Pr="008449D1">
              <w:rPr>
                <w:rFonts w:ascii="Times New Roman" w:eastAsia="Arial" w:hAnsi="Times New Roman"/>
              </w:rPr>
              <w:t>другарство, заједништво, али и страх и несигурност када се суоче са стварношћу</w:t>
            </w:r>
            <w:r w:rsidR="007E4A9B">
              <w:rPr>
                <w:rFonts w:ascii="Times New Roman" w:eastAsia="Arial" w:hAnsi="Times New Roman"/>
                <w:lang w:val="sr-Cyrl-RS"/>
              </w:rPr>
              <w:t>)</w:t>
            </w:r>
            <w:r w:rsidRPr="008449D1">
              <w:rPr>
                <w:rFonts w:ascii="Times New Roman" w:eastAsia="Arial" w:hAnsi="Times New Roman"/>
              </w:rPr>
              <w:t>.</w:t>
            </w:r>
            <w:r w:rsidR="00761F74"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0E71B26D" w14:textId="4044E294" w:rsidR="00761F74" w:rsidRDefault="00761F74" w:rsidP="00664746">
            <w:pPr>
              <w:spacing w:after="0"/>
              <w:jc w:val="both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lang w:val="sr-Cyrl-RS"/>
              </w:rPr>
              <w:lastRenderedPageBreak/>
              <w:t>Наглашавају разлику између јунака романа и хајдука.</w:t>
            </w:r>
          </w:p>
          <w:p w14:paraId="0F2D0FD0" w14:textId="77777777" w:rsidR="00BA17D1" w:rsidRDefault="00BA17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39CB9865" w14:textId="15F227E1" w:rsidR="008449D1" w:rsidRPr="008449D1" w:rsidRDefault="008449D1" w:rsidP="00664746">
            <w:pPr>
              <w:spacing w:after="0"/>
              <w:jc w:val="both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lang w:val="sr-Cyrl-RS"/>
              </w:rPr>
              <w:t>Уо</w:t>
            </w:r>
            <w:r w:rsidRPr="008449D1">
              <w:rPr>
                <w:rFonts w:ascii="Times New Roman" w:eastAsia="Arial" w:hAnsi="Times New Roman"/>
              </w:rPr>
              <w:t>чавају супротност између дечјих великих планова и стварних могућности.</w:t>
            </w:r>
          </w:p>
          <w:p w14:paraId="52A239D9" w14:textId="784EEFA9" w:rsidR="008449D1" w:rsidRPr="008449D1" w:rsidRDefault="007E4A9B" w:rsidP="00664746">
            <w:pPr>
              <w:spacing w:after="0"/>
              <w:jc w:val="both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Наводе ситуације које су изазвале смех (очекивани одговор: </w:t>
            </w:r>
            <w:r w:rsidR="00BA17D1">
              <w:rPr>
                <w:rFonts w:ascii="Times New Roman" w:eastAsia="Arial" w:hAnsi="Times New Roman"/>
                <w:lang w:val="sr-Cyrl-RS"/>
              </w:rPr>
              <w:t>доживљаји у школи, одговарање на часу, с</w:t>
            </w:r>
            <w:r w:rsidR="008449D1" w:rsidRPr="008449D1">
              <w:rPr>
                <w:rFonts w:ascii="Times New Roman" w:eastAsia="Arial" w:hAnsi="Times New Roman"/>
              </w:rPr>
              <w:t>трах од мрака, глади, животиња и ноћних звукова</w:t>
            </w:r>
            <w:r>
              <w:rPr>
                <w:rFonts w:ascii="Times New Roman" w:eastAsia="Arial" w:hAnsi="Times New Roman"/>
                <w:lang w:val="sr-Cyrl-RS"/>
              </w:rPr>
              <w:t>)</w:t>
            </w:r>
            <w:r w:rsidRPr="008449D1">
              <w:rPr>
                <w:rFonts w:ascii="Times New Roman" w:eastAsia="Arial" w:hAnsi="Times New Roman"/>
              </w:rPr>
              <w:t>.</w:t>
            </w:r>
          </w:p>
          <w:p w14:paraId="07C16996" w14:textId="4278CA8D" w:rsidR="008449D1" w:rsidRDefault="008449D1" w:rsidP="00664746">
            <w:pPr>
              <w:spacing w:after="0"/>
              <w:jc w:val="both"/>
              <w:rPr>
                <w:rFonts w:ascii="Times New Roman" w:eastAsia="Arial" w:hAnsi="Times New Roman"/>
              </w:rPr>
            </w:pPr>
            <w:r w:rsidRPr="008449D1">
              <w:rPr>
                <w:rFonts w:ascii="Times New Roman" w:eastAsia="Arial" w:hAnsi="Times New Roman"/>
              </w:rPr>
              <w:t xml:space="preserve">Закључују </w:t>
            </w:r>
            <w:r w:rsidR="007E4A9B">
              <w:rPr>
                <w:rFonts w:ascii="Times New Roman" w:eastAsia="Arial" w:hAnsi="Times New Roman"/>
                <w:lang w:val="sr-Cyrl-RS"/>
              </w:rPr>
              <w:t>к</w:t>
            </w:r>
            <w:r w:rsidRPr="008449D1">
              <w:rPr>
                <w:rFonts w:ascii="Times New Roman" w:eastAsia="Arial" w:hAnsi="Times New Roman"/>
              </w:rPr>
              <w:t>а</w:t>
            </w:r>
            <w:r w:rsidR="007E4A9B">
              <w:rPr>
                <w:rFonts w:ascii="Times New Roman" w:eastAsia="Arial" w:hAnsi="Times New Roman"/>
                <w:lang w:val="sr-Cyrl-RS"/>
              </w:rPr>
              <w:t>ко</w:t>
            </w:r>
            <w:r w:rsidRPr="008449D1">
              <w:rPr>
                <w:rFonts w:ascii="Times New Roman" w:eastAsia="Arial" w:hAnsi="Times New Roman"/>
              </w:rPr>
              <w:t xml:space="preserve"> Нушић користи хумор</w:t>
            </w:r>
            <w:r w:rsidR="007E4A9B">
              <w:rPr>
                <w:rFonts w:ascii="Times New Roman" w:eastAsia="Arial" w:hAnsi="Times New Roman"/>
                <w:lang w:val="sr-Cyrl-RS"/>
              </w:rPr>
              <w:t>.</w:t>
            </w:r>
            <w:r w:rsidRPr="008449D1">
              <w:rPr>
                <w:rFonts w:ascii="Times New Roman" w:eastAsia="Arial" w:hAnsi="Times New Roman"/>
              </w:rPr>
              <w:t xml:space="preserve"> </w:t>
            </w:r>
          </w:p>
          <w:p w14:paraId="36E9D2B1" w14:textId="77777777" w:rsidR="00BA17D1" w:rsidRDefault="00BA17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1D5A6497" w14:textId="77777777" w:rsidR="00BA17D1" w:rsidRDefault="00BA17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1DBA026F" w14:textId="77777777" w:rsidR="00BA17D1" w:rsidRDefault="00BA17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54D34EC6" w14:textId="2FD1C687" w:rsidR="008449D1" w:rsidRPr="008449D1" w:rsidRDefault="008449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З</w:t>
            </w:r>
            <w:r w:rsidRPr="008449D1">
              <w:rPr>
                <w:rFonts w:ascii="Times New Roman" w:eastAsia="Arial" w:hAnsi="Times New Roman"/>
                <w:lang w:val="sr-Cyrl-RS"/>
              </w:rPr>
              <w:t>акључују о чему дело говори полазећи од личног искуства (о одрастању, другарству и разлици између маште и стварности)</w:t>
            </w:r>
            <w:r>
              <w:rPr>
                <w:rFonts w:ascii="Times New Roman" w:eastAsia="Arial" w:hAnsi="Times New Roman"/>
                <w:lang w:val="sr-Cyrl-RS"/>
              </w:rPr>
              <w:t>.</w:t>
            </w:r>
          </w:p>
          <w:p w14:paraId="4981DA45" w14:textId="307D8B7B" w:rsidR="008449D1" w:rsidRPr="008449D1" w:rsidRDefault="008449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</w:t>
            </w:r>
            <w:r w:rsidRPr="008449D1">
              <w:rPr>
                <w:rFonts w:ascii="Times New Roman" w:eastAsia="Arial" w:hAnsi="Times New Roman"/>
                <w:lang w:val="sr-Cyrl-RS"/>
              </w:rPr>
              <w:t>очавају праве вредности дружења (попут: искрености, слоге и прихватања сопствених граница).</w:t>
            </w:r>
          </w:p>
          <w:p w14:paraId="159F68D4" w14:textId="4E6B103C" w:rsidR="008449D1" w:rsidRPr="008449D1" w:rsidRDefault="008449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</w:t>
            </w:r>
            <w:r w:rsidRPr="008449D1">
              <w:rPr>
                <w:rFonts w:ascii="Times New Roman" w:eastAsia="Arial" w:hAnsi="Times New Roman"/>
                <w:lang w:val="sr-Cyrl-RS"/>
              </w:rPr>
              <w:t>овезују поступке ликова са сопственим доживљајима и искуствима.</w:t>
            </w:r>
          </w:p>
          <w:p w14:paraId="300393FF" w14:textId="77777777" w:rsidR="00BA17D1" w:rsidRDefault="00BA17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56D12A64" w14:textId="6D06915D" w:rsidR="008449D1" w:rsidRPr="008449D1" w:rsidRDefault="008449D1" w:rsidP="0066474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Н</w:t>
            </w:r>
            <w:r w:rsidRPr="008449D1">
              <w:rPr>
                <w:rFonts w:ascii="Times New Roman" w:eastAsia="Arial" w:hAnsi="Times New Roman"/>
                <w:lang w:val="sr-Cyrl-RS"/>
              </w:rPr>
              <w:t>акон разговора о одломку, одређују књижевни род и врсту и форме приповедања</w:t>
            </w:r>
            <w:r>
              <w:rPr>
                <w:rFonts w:ascii="Times New Roman" w:eastAsia="Arial" w:hAnsi="Times New Roman"/>
                <w:lang w:val="sr-Cyrl-RS"/>
              </w:rPr>
              <w:t>.</w:t>
            </w:r>
          </w:p>
          <w:p w14:paraId="4950A9FB" w14:textId="31D6AEA5" w:rsidR="008449D1" w:rsidRPr="00AC50A0" w:rsidRDefault="008449D1" w:rsidP="00664746">
            <w:pPr>
              <w:spacing w:after="0"/>
              <w:jc w:val="both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lang w:val="sr-Cyrl-RS"/>
              </w:rPr>
              <w:t>З</w:t>
            </w:r>
            <w:r w:rsidRPr="008449D1">
              <w:rPr>
                <w:rFonts w:ascii="Times New Roman" w:eastAsia="Arial" w:hAnsi="Times New Roman"/>
                <w:lang w:val="sr-Cyrl-RS"/>
              </w:rPr>
              <w:t>аписују у свеске тему и локализацију</w:t>
            </w:r>
            <w:r>
              <w:rPr>
                <w:rFonts w:ascii="Times New Roman" w:eastAsia="Arial" w:hAnsi="Times New Roman"/>
                <w:lang w:val="sr-Cyrl-RS"/>
              </w:rPr>
              <w:t>.</w:t>
            </w:r>
          </w:p>
        </w:tc>
      </w:tr>
      <w:tr w:rsidR="00FB665E" w:rsidRPr="005A77CC" w14:paraId="142D8EAE" w14:textId="77777777" w:rsidTr="004C4CAD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7403A0">
              <w:rPr>
                <w:rFonts w:ascii="Times New Roman" w:hAnsi="Times New Roman"/>
                <w:b/>
              </w:rPr>
              <w:lastRenderedPageBreak/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274E8866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3E11F2E" w14:textId="3E2E40CD" w:rsidR="00E67BA4" w:rsidRPr="00E67BA4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E67BA4">
              <w:rPr>
                <w:rFonts w:ascii="Times New Roman" w:eastAsia="Arial" w:hAnsi="Times New Roman"/>
                <w:bCs/>
                <w:kern w:val="24"/>
              </w:rPr>
              <w:t xml:space="preserve">Заједно с ученицима сумира најважније закључке о делу, подсећајући на тему, главне ликове и основне поруке романа </w:t>
            </w:r>
            <w:r w:rsidRPr="00E67BA4">
              <w:rPr>
                <w:rFonts w:ascii="Times New Roman" w:eastAsia="Arial" w:hAnsi="Times New Roman"/>
                <w:bCs/>
                <w:i/>
                <w:kern w:val="24"/>
              </w:rPr>
              <w:t>Хајдуци</w:t>
            </w:r>
            <w:r w:rsidRPr="00E67BA4">
              <w:rPr>
                <w:rFonts w:ascii="Times New Roman" w:eastAsia="Arial" w:hAnsi="Times New Roman"/>
                <w:bCs/>
                <w:kern w:val="24"/>
              </w:rPr>
              <w:t>.</w:t>
            </w:r>
          </w:p>
          <w:p w14:paraId="6E75DD95" w14:textId="77777777" w:rsidR="00E67BA4" w:rsidRPr="00E67BA4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</w:p>
          <w:p w14:paraId="6B701DDA" w14:textId="77777777" w:rsidR="00E67BA4" w:rsidRPr="00E67BA4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E67BA4">
              <w:rPr>
                <w:rFonts w:ascii="Times New Roman" w:eastAsia="Arial" w:hAnsi="Times New Roman"/>
                <w:bCs/>
                <w:kern w:val="24"/>
              </w:rPr>
              <w:t>Проверава разумевање текста кратким питањима и похваљује активно учешће ученика у разговору.</w:t>
            </w:r>
          </w:p>
          <w:p w14:paraId="16BE2E12" w14:textId="1EA3211B" w:rsidR="00E67BA4" w:rsidRPr="00E67BA4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E67BA4">
              <w:rPr>
                <w:rFonts w:ascii="Times New Roman" w:eastAsia="Arial" w:hAnsi="Times New Roman"/>
                <w:bCs/>
                <w:kern w:val="24"/>
              </w:rPr>
              <w:t>Примери питања:</w:t>
            </w:r>
          </w:p>
          <w:p w14:paraId="18FA1486" w14:textId="77777777" w:rsidR="00E67BA4" w:rsidRPr="00E67BA4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E67BA4">
              <w:rPr>
                <w:rFonts w:ascii="Times New Roman" w:eastAsia="Arial" w:hAnsi="Times New Roman"/>
                <w:bCs/>
                <w:kern w:val="24"/>
              </w:rPr>
              <w:t xml:space="preserve">– Шта сте научили из поступака дечака у делу </w:t>
            </w:r>
            <w:r w:rsidRPr="00E67BA4">
              <w:rPr>
                <w:rFonts w:ascii="Times New Roman" w:eastAsia="Arial" w:hAnsi="Times New Roman"/>
                <w:bCs/>
                <w:i/>
                <w:kern w:val="24"/>
              </w:rPr>
              <w:t>Хајдуци</w:t>
            </w:r>
            <w:r w:rsidRPr="00E67BA4">
              <w:rPr>
                <w:rFonts w:ascii="Times New Roman" w:eastAsia="Arial" w:hAnsi="Times New Roman"/>
                <w:bCs/>
                <w:kern w:val="24"/>
              </w:rPr>
              <w:t>?</w:t>
            </w:r>
          </w:p>
          <w:p w14:paraId="366F9367" w14:textId="77777777" w:rsidR="00E67BA4" w:rsidRPr="00E67BA4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E67BA4">
              <w:rPr>
                <w:rFonts w:ascii="Times New Roman" w:eastAsia="Arial" w:hAnsi="Times New Roman"/>
                <w:bCs/>
                <w:kern w:val="24"/>
              </w:rPr>
              <w:t>– Која је најважнија порука овог дела?</w:t>
            </w:r>
          </w:p>
          <w:p w14:paraId="7F23DC82" w14:textId="77777777" w:rsidR="00E67BA4" w:rsidRPr="00E67BA4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E67BA4">
              <w:rPr>
                <w:rFonts w:ascii="Times New Roman" w:eastAsia="Arial" w:hAnsi="Times New Roman"/>
                <w:bCs/>
                <w:kern w:val="24"/>
              </w:rPr>
              <w:t>– Зашто је Нушић изабрао хумор да прикаже дечји свет?</w:t>
            </w:r>
          </w:p>
          <w:p w14:paraId="607D50DD" w14:textId="00F03E3E" w:rsidR="002C16FA" w:rsidRDefault="002C16FA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2C16FA">
              <w:rPr>
                <w:rFonts w:ascii="Times New Roman" w:eastAsia="Arial" w:hAnsi="Times New Roman"/>
                <w:bCs/>
                <w:kern w:val="24"/>
              </w:rPr>
              <w:lastRenderedPageBreak/>
              <w:t>Даје домаћи задатак и објашњава начин израде.</w:t>
            </w:r>
          </w:p>
          <w:p w14:paraId="67B3F41A" w14:textId="043AD801" w:rsidR="00E67BA4" w:rsidRPr="00E67BA4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E67BA4">
              <w:rPr>
                <w:rFonts w:ascii="Times New Roman" w:eastAsia="Arial" w:hAnsi="Times New Roman"/>
                <w:bCs/>
                <w:kern w:val="24"/>
              </w:rPr>
              <w:t>Домаћи задатак (пример):</w:t>
            </w:r>
          </w:p>
          <w:p w14:paraId="4079F33E" w14:textId="78C7C321" w:rsidR="00E67BA4" w:rsidRPr="00156443" w:rsidRDefault="00E67BA4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E67BA4">
              <w:rPr>
                <w:rFonts w:ascii="Times New Roman" w:eastAsia="Arial" w:hAnsi="Times New Roman"/>
                <w:bCs/>
                <w:kern w:val="24"/>
              </w:rPr>
              <w:t>Напи</w:t>
            </w:r>
            <w:r w:rsidR="00223990">
              <w:rPr>
                <w:rFonts w:ascii="Times New Roman" w:eastAsia="Arial" w:hAnsi="Times New Roman"/>
                <w:bCs/>
                <w:kern w:val="24"/>
                <w:lang w:val="sr-Cyrl-RS"/>
              </w:rPr>
              <w:t>ши</w:t>
            </w:r>
            <w:r w:rsidRPr="00E67BA4">
              <w:rPr>
                <w:rFonts w:ascii="Times New Roman" w:eastAsia="Arial" w:hAnsi="Times New Roman"/>
                <w:bCs/>
                <w:kern w:val="24"/>
              </w:rPr>
              <w:t xml:space="preserve"> кратак састав</w:t>
            </w:r>
            <w:r w:rsidR="00223990">
              <w:rPr>
                <w:rFonts w:ascii="Times New Roman" w:eastAsia="Arial" w:hAnsi="Times New Roman"/>
                <w:bCs/>
                <w:kern w:val="24"/>
                <w:lang w:val="sr-Cyrl-RS"/>
              </w:rPr>
              <w:t>, тема</w:t>
            </w:r>
            <w:r w:rsidRPr="00E67BA4">
              <w:rPr>
                <w:rFonts w:ascii="Times New Roman" w:eastAsia="Arial" w:hAnsi="Times New Roman"/>
                <w:bCs/>
                <w:kern w:val="24"/>
              </w:rPr>
              <w:t>: „Да сам ја био члан хајдучке дружине“</w:t>
            </w:r>
            <w:r w:rsidR="00156443">
              <w:rPr>
                <w:rFonts w:ascii="Times New Roman" w:eastAsia="Arial" w:hAnsi="Times New Roman"/>
                <w:bCs/>
                <w:kern w:val="24"/>
                <w:lang w:val="sr-Cyrl-RS"/>
              </w:rPr>
              <w:t>, а омиљеног јунака нацрта</w:t>
            </w:r>
            <w:r w:rsidR="00223990">
              <w:rPr>
                <w:rFonts w:ascii="Times New Roman" w:eastAsia="Arial" w:hAnsi="Times New Roman"/>
                <w:bCs/>
                <w:kern w:val="24"/>
                <w:lang w:val="sr-Cyrl-RS"/>
              </w:rPr>
              <w:t>ј</w:t>
            </w:r>
            <w:r w:rsidR="0015644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. </w:t>
            </w:r>
          </w:p>
          <w:p w14:paraId="2796318F" w14:textId="2080BDCE" w:rsidR="00761F74" w:rsidRPr="002C16FA" w:rsidRDefault="00D3514D" w:rsidP="00664746">
            <w:pPr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2C16F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Подели ученике по групама </w:t>
            </w:r>
            <w:r w:rsidR="00E559EE" w:rsidRPr="002C16F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 </w:t>
            </w:r>
            <w:r w:rsidRPr="002C16F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да </w:t>
            </w:r>
            <w:r w:rsidR="00E559EE" w:rsidRPr="002C16F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им задатак да </w:t>
            </w:r>
            <w:r w:rsidRPr="002C16FA">
              <w:rPr>
                <w:rFonts w:ascii="Times New Roman" w:eastAsia="Arial" w:hAnsi="Times New Roman"/>
                <w:bCs/>
                <w:kern w:val="24"/>
                <w:lang w:val="sr-Cyrl-RS"/>
              </w:rPr>
              <w:t>припреме питања за квиз</w:t>
            </w:r>
            <w:r w:rsidR="00E559EE" w:rsidRPr="002C16F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вези с прочитаном књигом (ако не буде времена, квиз ће се реализовати на следећем часу). </w:t>
            </w:r>
          </w:p>
          <w:p w14:paraId="51BD4BA4" w14:textId="77777777" w:rsidR="00B444C8" w:rsidRDefault="00B444C8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ИЗГЛЕД ТАБЛЕ</w:t>
            </w:r>
          </w:p>
          <w:p w14:paraId="6E29DAB5" w14:textId="77777777" w:rsidR="00B444C8" w:rsidRDefault="00B444C8" w:rsidP="00664746">
            <w:pPr>
              <w:spacing w:after="0" w:line="240" w:lineRule="auto"/>
              <w:jc w:val="both"/>
            </w:pPr>
            <w:r w:rsidRPr="00B444C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„Хајдуци”</w:t>
            </w:r>
            <w:r>
              <w:t xml:space="preserve"> </w:t>
            </w:r>
          </w:p>
          <w:p w14:paraId="1AA39CD3" w14:textId="738DD8B9" w:rsidR="00B444C8" w:rsidRPr="00B444C8" w:rsidRDefault="00B444C8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444C8">
              <w:rPr>
                <w:rFonts w:ascii="Times New Roman" w:eastAsia="Arial" w:hAnsi="Times New Roman"/>
                <w:bCs/>
                <w:kern w:val="24"/>
                <w:lang w:val="sr-Cyrl-RS"/>
              </w:rPr>
              <w:t>Бранислав Нушић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(1864</w:t>
            </w:r>
            <w:r w:rsidRPr="00B444C8">
              <w:rPr>
                <w:rFonts w:ascii="Times New Roman" w:eastAsia="Arial" w:hAnsi="Times New Roman"/>
                <w:bCs/>
                <w:kern w:val="24"/>
                <w:lang w:val="sr-Cyrl-RS"/>
              </w:rPr>
              <w:t>–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1938)</w:t>
            </w:r>
          </w:p>
          <w:p w14:paraId="11C41D4D" w14:textId="21F43BE8" w:rsidR="00B444C8" w:rsidRPr="00B444C8" w:rsidRDefault="00B444C8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444C8">
              <w:rPr>
                <w:rFonts w:ascii="Times New Roman" w:eastAsia="Arial" w:hAnsi="Times New Roman"/>
                <w:bCs/>
                <w:kern w:val="24"/>
                <w:lang w:val="sr-Cyrl-RS"/>
              </w:rPr>
              <w:t>Књижевн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 род: епика</w:t>
            </w:r>
          </w:p>
          <w:p w14:paraId="2BA4D3DD" w14:textId="77777777" w:rsidR="00B444C8" w:rsidRPr="00B444C8" w:rsidRDefault="00B444C8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444C8">
              <w:rPr>
                <w:rFonts w:ascii="Times New Roman" w:eastAsia="Arial" w:hAnsi="Times New Roman"/>
                <w:bCs/>
                <w:kern w:val="24"/>
                <w:lang w:val="sr-Cyrl-RS"/>
              </w:rPr>
              <w:t>Књижевна врста: роман (дечји роман)</w:t>
            </w:r>
          </w:p>
          <w:p w14:paraId="697491EF" w14:textId="77777777" w:rsidR="00B444C8" w:rsidRDefault="00B444C8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444C8">
              <w:rPr>
                <w:rFonts w:ascii="Times New Roman" w:eastAsia="Arial" w:hAnsi="Times New Roman"/>
                <w:bCs/>
                <w:kern w:val="24"/>
                <w:lang w:val="sr-Cyrl-RS"/>
              </w:rPr>
              <w:t>Тема: дечје другарство, несташлуци и машта</w:t>
            </w:r>
          </w:p>
          <w:p w14:paraId="51181F1C" w14:textId="77777777" w:rsidR="00B444C8" w:rsidRDefault="00B444C8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Место: на обали Дунава</w:t>
            </w:r>
          </w:p>
          <w:p w14:paraId="0AD36ECD" w14:textId="2A469AC5" w:rsidR="00B444C8" w:rsidRPr="00B444C8" w:rsidRDefault="00B444C8" w:rsidP="0066474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Време: крај 19. века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B2B6375" w14:textId="62E18549" w:rsidR="00E02D21" w:rsidRDefault="00E02D21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E02D21"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 xml:space="preserve">Заједно с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наставником</w:t>
            </w:r>
            <w:r w:rsidRPr="00E02D2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сумира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ју</w:t>
            </w:r>
            <w:r w:rsidRPr="00E02D2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најважније закључке о делу, подсећајући на тему, главне ликове и основне поруке романа </w:t>
            </w:r>
            <w:r w:rsidRPr="00E02D21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>Хајдуци</w:t>
            </w:r>
            <w:r w:rsidRPr="00E02D21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376C9242" w14:textId="77777777" w:rsidR="00E959D8" w:rsidRDefault="00E959D8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58BD8733" w14:textId="77777777" w:rsidR="00E959D8" w:rsidRDefault="00E959D8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B4EF55F" w14:textId="1CB7F84E" w:rsidR="00E02D21" w:rsidRDefault="00E02D21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E02D21">
              <w:rPr>
                <w:rFonts w:ascii="Times New Roman" w:eastAsia="Arial" w:hAnsi="Times New Roman"/>
                <w:bCs/>
                <w:kern w:val="24"/>
              </w:rPr>
              <w:t>Уочавају поуку дела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2B03C290" w14:textId="427C2F93" w:rsidR="00E02D21" w:rsidRPr="00E02D21" w:rsidRDefault="00E02D21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E02D21">
              <w:rPr>
                <w:rFonts w:ascii="Times New Roman" w:eastAsia="Arial" w:hAnsi="Times New Roman"/>
                <w:bCs/>
                <w:kern w:val="24"/>
              </w:rPr>
              <w:t xml:space="preserve">Закључују о разлици између маште и стварности. </w:t>
            </w:r>
          </w:p>
          <w:p w14:paraId="6BB7658C" w14:textId="45ACB0CB" w:rsidR="00E02D21" w:rsidRPr="00E02D21" w:rsidRDefault="00E02D21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Pr="00E02D21">
              <w:rPr>
                <w:rFonts w:ascii="Times New Roman" w:eastAsia="Arial" w:hAnsi="Times New Roman"/>
                <w:bCs/>
                <w:kern w:val="24"/>
              </w:rPr>
              <w:t>очавају значај другарства, слоге и искрености.</w:t>
            </w:r>
          </w:p>
          <w:p w14:paraId="32D0008A" w14:textId="77777777" w:rsidR="00E02D21" w:rsidRDefault="00E02D21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З</w:t>
            </w:r>
            <w:r w:rsidRPr="00E02D21">
              <w:rPr>
                <w:rFonts w:ascii="Times New Roman" w:eastAsia="Arial" w:hAnsi="Times New Roman"/>
                <w:bCs/>
                <w:kern w:val="24"/>
              </w:rPr>
              <w:t>акључују зашто је хумор у причи важан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13C43F16" w14:textId="77777777" w:rsidR="00E959D8" w:rsidRDefault="00E959D8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5D926012" w14:textId="77777777" w:rsidR="00E959D8" w:rsidRDefault="00E959D8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За</w:t>
            </w:r>
            <w:r w:rsidR="0035756D" w:rsidRPr="0035756D">
              <w:rPr>
                <w:rFonts w:ascii="Times New Roman" w:eastAsia="Arial" w:hAnsi="Times New Roman"/>
                <w:bCs/>
                <w:kern w:val="24"/>
                <w:lang w:val="sr-Cyrl-RS"/>
              </w:rPr>
              <w:t>писују садржај с табле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671479E2" w14:textId="77777777" w:rsidR="00E959D8" w:rsidRDefault="00E959D8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05EECD5" w14:textId="77777777" w:rsidR="00E959D8" w:rsidRDefault="00E959D8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25018B0C" w14:textId="77777777" w:rsidR="00E06F09" w:rsidRDefault="00E06F09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172D7A1" w14:textId="77777777" w:rsidR="00E06F09" w:rsidRDefault="00E06F09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1AB03D9" w14:textId="77777777" w:rsidR="00E06F09" w:rsidRDefault="00E06F09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1B7E436" w14:textId="77777777" w:rsidR="00E06F09" w:rsidRDefault="00E06F09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886108A" w14:textId="77777777" w:rsidR="00E06F09" w:rsidRDefault="00E06F09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4EE08A9" w14:textId="77777777" w:rsidR="00E06F09" w:rsidRDefault="00E06F09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5CE60402" w14:textId="1A352C37" w:rsidR="00E559EE" w:rsidRDefault="00E959D8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Смишљају питања за квиз, договарају се у групи око одабира питања и понуђених одговора</w:t>
            </w:r>
            <w:r w:rsidR="000D75A2">
              <w:rPr>
                <w:rFonts w:ascii="Times New Roman" w:eastAsia="Arial" w:hAnsi="Times New Roman"/>
                <w:bCs/>
                <w:kern w:val="24"/>
                <w:lang w:val="sr-Cyrl-RS"/>
              </w:rPr>
              <w:t>,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35756D" w:rsidRPr="0035756D">
              <w:rPr>
                <w:rFonts w:ascii="Times New Roman" w:eastAsia="Arial" w:hAnsi="Times New Roman"/>
                <w:bCs/>
                <w:kern w:val="24"/>
                <w:lang w:val="sr-Cyrl-RS"/>
              </w:rPr>
              <w:t>учествују у квизу.</w:t>
            </w:r>
          </w:p>
          <w:p w14:paraId="587D4EF6" w14:textId="77777777" w:rsidR="000D75A2" w:rsidRDefault="000D75A2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6C4E555C" w14:textId="73320739" w:rsidR="00E559EE" w:rsidRPr="00E02D21" w:rsidRDefault="00E559EE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FB665E" w:rsidRPr="005A77CC" w14:paraId="189A88E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FB665E" w:rsidRPr="001415F7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 w:rsidR="001415F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EC97AEE" w14:textId="0AF149DB" w:rsidR="00B02B76" w:rsidRPr="00B02B76" w:rsidRDefault="00B02B76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B02B76">
              <w:rPr>
                <w:rFonts w:ascii="Times New Roman" w:eastAsia="Arial" w:hAnsi="Times New Roman"/>
                <w:bCs/>
                <w:kern w:val="24"/>
              </w:rPr>
              <w:t>Усмена провера кроз разговор о делу</w:t>
            </w:r>
            <w:r w:rsidR="00B02BA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B02B76">
              <w:rPr>
                <w:rFonts w:ascii="Times New Roman" w:eastAsia="Arial" w:hAnsi="Times New Roman"/>
                <w:bCs/>
                <w:kern w:val="24"/>
              </w:rPr>
              <w:t>(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књижевни род и врста, </w:t>
            </w:r>
            <w:r w:rsidRPr="00B02B76">
              <w:rPr>
                <w:rFonts w:ascii="Times New Roman" w:eastAsia="Arial" w:hAnsi="Times New Roman"/>
                <w:bCs/>
                <w:kern w:val="24"/>
              </w:rPr>
              <w:t>радња, ликови, хумор, порука).</w:t>
            </w:r>
          </w:p>
          <w:p w14:paraId="2BEA2F51" w14:textId="77777777" w:rsidR="00B02B76" w:rsidRPr="00B02B76" w:rsidRDefault="00B02B76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B02B76">
              <w:rPr>
                <w:rFonts w:ascii="Times New Roman" w:eastAsia="Arial" w:hAnsi="Times New Roman"/>
                <w:bCs/>
                <w:kern w:val="24"/>
              </w:rPr>
              <w:t>Праћење активности и учешћа ученика током часа.</w:t>
            </w:r>
          </w:p>
          <w:p w14:paraId="16CFA5F6" w14:textId="50DCF862" w:rsidR="00B02B76" w:rsidRPr="00B02B76" w:rsidRDefault="00B02B76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B02B76">
              <w:rPr>
                <w:rFonts w:ascii="Times New Roman" w:eastAsia="Arial" w:hAnsi="Times New Roman"/>
                <w:bCs/>
                <w:kern w:val="24"/>
              </w:rPr>
              <w:t xml:space="preserve">Кратки закључци ученика </w:t>
            </w:r>
            <w:r w:rsidR="007A0632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 квиз </w:t>
            </w:r>
            <w:r w:rsidRPr="00B02B76">
              <w:rPr>
                <w:rFonts w:ascii="Times New Roman" w:eastAsia="Arial" w:hAnsi="Times New Roman"/>
                <w:bCs/>
                <w:kern w:val="24"/>
              </w:rPr>
              <w:t>на крају часа.</w:t>
            </w:r>
          </w:p>
          <w:p w14:paraId="2B3C6C8D" w14:textId="77777777" w:rsidR="00B02B76" w:rsidRPr="00B02B76" w:rsidRDefault="00B02B76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B02B76">
              <w:rPr>
                <w:rFonts w:ascii="Times New Roman" w:eastAsia="Arial" w:hAnsi="Times New Roman"/>
                <w:bCs/>
                <w:kern w:val="24"/>
              </w:rPr>
              <w:t>Провера разумевања кроз домаћи задатак.</w:t>
            </w:r>
          </w:p>
          <w:p w14:paraId="25751B06" w14:textId="08BF90C8" w:rsidR="00FB665E" w:rsidRPr="00B02B76" w:rsidRDefault="00FB665E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</w:p>
        </w:tc>
      </w:tr>
      <w:tr w:rsidR="0045074E" w:rsidRPr="005A77CC" w14:paraId="24C4B4C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45074E" w:rsidRPr="0045074E" w:rsidRDefault="0045074E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F1B4B2A" w14:textId="497B390C" w:rsidR="00B02B76" w:rsidRPr="00B02B76" w:rsidRDefault="00B02B76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B02B76">
              <w:rPr>
                <w:rFonts w:ascii="Times New Roman" w:eastAsia="Arial" w:hAnsi="Times New Roman"/>
                <w:bCs/>
                <w:kern w:val="24"/>
              </w:rPr>
              <w:t>Историја – хајдуци и време у којем су живели</w:t>
            </w:r>
          </w:p>
          <w:p w14:paraId="03DF1BC3" w14:textId="17486EC2" w:rsidR="00B02B76" w:rsidRPr="00B02B76" w:rsidRDefault="00B02B76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B02B76">
              <w:rPr>
                <w:rFonts w:ascii="Times New Roman" w:eastAsia="Arial" w:hAnsi="Times New Roman"/>
                <w:bCs/>
                <w:kern w:val="24"/>
              </w:rPr>
              <w:t>Грађанско васпитање – другарство, сарадња, одговорност</w:t>
            </w:r>
          </w:p>
          <w:p w14:paraId="1AC8CF48" w14:textId="1818085E" w:rsidR="0045074E" w:rsidRPr="00B02B76" w:rsidRDefault="00B02B76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B02B76">
              <w:rPr>
                <w:rFonts w:ascii="Times New Roman" w:eastAsia="Arial" w:hAnsi="Times New Roman"/>
                <w:bCs/>
                <w:kern w:val="24"/>
              </w:rPr>
              <w:t>Ликовна култура – илустрација сцене или лика.</w:t>
            </w:r>
          </w:p>
        </w:tc>
      </w:tr>
      <w:tr w:rsidR="0045074E" w:rsidRPr="005A77CC" w14:paraId="173ED2D7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55E08740" w:rsidR="0045074E" w:rsidRPr="0045074E" w:rsidRDefault="0045074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70B3DE7" w14:textId="6344C9B3" w:rsidR="006C42EE" w:rsidRPr="00AA3607" w:rsidRDefault="006C42EE" w:rsidP="00AA3607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AA3607">
              <w:rPr>
                <w:rFonts w:ascii="Times New Roman" w:eastAsia="Arial" w:hAnsi="Times New Roman"/>
                <w:bCs/>
                <w:kern w:val="24"/>
              </w:rPr>
              <w:t>Решавање проблема (развијање критичког размишљања и тумачења текста</w:t>
            </w:r>
            <w:r w:rsidR="00AA3607" w:rsidRPr="00AA3607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</w:p>
          <w:p w14:paraId="55527958" w14:textId="62896160" w:rsidR="006C42EE" w:rsidRPr="00AA3607" w:rsidRDefault="00AA3607" w:rsidP="00AA3607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Одговорно </w:t>
            </w:r>
            <w:r w:rsidR="006C42EE" w:rsidRPr="00AA3607">
              <w:rPr>
                <w:rFonts w:ascii="Times New Roman" w:eastAsia="Arial" w:hAnsi="Times New Roman"/>
                <w:bCs/>
                <w:kern w:val="24"/>
              </w:rPr>
              <w:t>учешће у демократском друштву (повезивање књижевног дела с историјским и друштвеним контекстом)</w:t>
            </w:r>
          </w:p>
          <w:p w14:paraId="3C940FD5" w14:textId="4B697E96" w:rsidR="0045074E" w:rsidRDefault="006C42EE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6C42EE">
              <w:rPr>
                <w:rFonts w:ascii="Times New Roman" w:eastAsia="Arial" w:hAnsi="Times New Roman"/>
                <w:bCs/>
                <w:kern w:val="24"/>
              </w:rPr>
              <w:t>Рад с подацима и информацијама (истраживање и примена знања из више предмета: историја, грађанско васпитање, ликовна култура)</w:t>
            </w:r>
          </w:p>
          <w:p w14:paraId="4E45FE0C" w14:textId="4CEB1B73" w:rsidR="00AA3607" w:rsidRDefault="00AA3607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Комуникација (п</w:t>
            </w:r>
            <w:r w:rsidRPr="00AA3607">
              <w:rPr>
                <w:rFonts w:ascii="Times New Roman" w:eastAsia="Arial" w:hAnsi="Times New Roman"/>
                <w:bCs/>
                <w:kern w:val="24"/>
                <w:lang w:val="sr-Cyrl-RS"/>
              </w:rPr>
              <w:t>репричавање садржаја књиге или одломака, описивање ликова и ситуација, као и изношење личног мишљења захтева да ученици јасно и логично формулишу речени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це,</w:t>
            </w:r>
            <w:r>
              <w:t xml:space="preserve"> </w:t>
            </w:r>
            <w:r>
              <w:rPr>
                <w:rFonts w:ascii="Times New Roman" w:hAnsi="Times New Roman"/>
                <w:lang w:val="sr-Cyrl-RS"/>
              </w:rPr>
              <w:t>као и</w:t>
            </w:r>
            <w:r w:rsidRPr="00AA360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активно слушање и аргументовано излагање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) </w:t>
            </w:r>
          </w:p>
          <w:p w14:paraId="49C7F640" w14:textId="34FB1C7D" w:rsidR="000858E6" w:rsidRPr="00AC3835" w:rsidRDefault="00156443" w:rsidP="00664746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Сарадња приликом осмишљавања питања за квиз.</w:t>
            </w:r>
          </w:p>
        </w:tc>
      </w:tr>
      <w:tr w:rsidR="00FB665E" w:rsidRPr="005A77CC" w14:paraId="265CE7DB" w14:textId="77777777" w:rsidTr="001415F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FB665E" w:rsidRPr="000E2202" w:rsidRDefault="00FB665E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3DF29DC4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FB665E" w:rsidRPr="001415F7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D650432" w14:textId="77777777" w:rsidR="00FB665E" w:rsidRPr="00AC3835" w:rsidRDefault="00FB665E" w:rsidP="00664746">
            <w:pPr>
              <w:pStyle w:val="ListParagraph"/>
              <w:spacing w:after="0" w:line="240" w:lineRule="auto"/>
              <w:ind w:left="279"/>
              <w:jc w:val="both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72E9BFB0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AC3835">
              <w:rPr>
                <w:rFonts w:ascii="Times New Roman" w:hAnsi="Times New Roman"/>
                <w:b/>
                <w:lang w:val="sr-Cyrl-RS"/>
              </w:rPr>
              <w:t>1. Планирани начини провере остварености исхода</w:t>
            </w:r>
          </w:p>
          <w:p w14:paraId="19CBB4A0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ученици разумели радњу романа и поступке ликова?</w:t>
            </w:r>
          </w:p>
          <w:p w14:paraId="5C40985D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ученици могли да препознају главне јунаке и њихове особине?</w:t>
            </w:r>
          </w:p>
          <w:p w14:paraId="75B07CC4" w14:textId="234A2080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На који начин сам проверавао</w:t>
            </w:r>
            <w:r>
              <w:rPr>
                <w:rFonts w:ascii="Times New Roman" w:hAnsi="Times New Roman"/>
                <w:lang w:val="sr-Cyrl-RS"/>
              </w:rPr>
              <w:t>/ла</w:t>
            </w:r>
            <w:r w:rsidRPr="00AC3835">
              <w:rPr>
                <w:rFonts w:ascii="Times New Roman" w:hAnsi="Times New Roman"/>
                <w:lang w:val="sr-Cyrl-RS"/>
              </w:rPr>
              <w:t xml:space="preserve"> разумевање текста (разговор, питања, задатак)?</w:t>
            </w:r>
          </w:p>
          <w:p w14:paraId="7AB566BB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ученици могли да изнесу свој став о поступцима ликова?</w:t>
            </w:r>
          </w:p>
          <w:p w14:paraId="6B7C185C" w14:textId="0AABE545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ученици повезали хумор у роману с поруком дела?</w:t>
            </w:r>
          </w:p>
          <w:p w14:paraId="52BB040C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У којој мери су планирани исходи часа остварени?</w:t>
            </w:r>
          </w:p>
          <w:p w14:paraId="21616AD8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AC3835">
              <w:rPr>
                <w:rFonts w:ascii="Times New Roman" w:hAnsi="Times New Roman"/>
                <w:b/>
                <w:lang w:val="sr-Cyrl-RS"/>
              </w:rPr>
              <w:t>2. Избор активности</w:t>
            </w:r>
          </w:p>
          <w:p w14:paraId="654F947E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активности биле примерене узрасту ученика и делу које се обрађује?</w:t>
            </w:r>
          </w:p>
          <w:p w14:paraId="67204E2F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ученици били активно укључени у разговор о роману?</w:t>
            </w:r>
          </w:p>
          <w:p w14:paraId="6A37A90A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питања подстицала разумевање, анализу и лични став ученика?</w:t>
            </w:r>
          </w:p>
          <w:p w14:paraId="26DB646C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Које активности су се показале као најуспешније (разговор, рад на тексту, креативни задатак)?</w:t>
            </w:r>
          </w:p>
          <w:p w14:paraId="576F9CF5" w14:textId="51D5F4D0" w:rsid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је било довољно времена за размену ученичких мишљења?</w:t>
            </w:r>
          </w:p>
          <w:p w14:paraId="05FA18A3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је довољно времена за квиз?</w:t>
            </w:r>
          </w:p>
          <w:p w14:paraId="4A72A416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AC3835">
              <w:rPr>
                <w:rFonts w:ascii="Times New Roman" w:hAnsi="Times New Roman"/>
                <w:b/>
                <w:lang w:val="sr-Cyrl-RS"/>
              </w:rPr>
              <w:t>3. Одступања и потешкоће / Шта бих променио/ла, другачије урадио/ла?</w:t>
            </w:r>
          </w:p>
          <w:p w14:paraId="48AA7189" w14:textId="6B89955B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С којим делом романа су ученици имали највише потешкоћа (радња, ликови, порука)?</w:t>
            </w:r>
          </w:p>
          <w:p w14:paraId="1A608593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ученици разумели хумористичке елементе романа?</w:t>
            </w:r>
          </w:p>
          <w:p w14:paraId="52E876D2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је темпо часа био одговарајући?</w:t>
            </w:r>
          </w:p>
          <w:p w14:paraId="5227DA92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су сви ученици били подједнако активни?</w:t>
            </w:r>
          </w:p>
          <w:p w14:paraId="327EBB95" w14:textId="77777777" w:rsidR="00AC3835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Шта бих следећи пут променио/ла у начину обраде романа?</w:t>
            </w:r>
          </w:p>
          <w:p w14:paraId="5BDBE77D" w14:textId="69347367" w:rsidR="00FB665E" w:rsidRPr="00AC3835" w:rsidRDefault="00AC3835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AC3835">
              <w:rPr>
                <w:rFonts w:ascii="Times New Roman" w:hAnsi="Times New Roman"/>
                <w:lang w:val="sr-Cyrl-RS"/>
              </w:rPr>
              <w:t>Да ли бих увео/ла више текстуалних примера или групни рад?</w:t>
            </w:r>
          </w:p>
          <w:p w14:paraId="645EDD4E" w14:textId="77777777" w:rsidR="00FB665E" w:rsidRPr="00AC3835" w:rsidRDefault="00FB665E" w:rsidP="0066474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</w:tc>
      </w:tr>
    </w:tbl>
    <w:p w14:paraId="55379353" w14:textId="77777777" w:rsidR="00523821" w:rsidRDefault="00523821" w:rsidP="001415F7">
      <w:pPr>
        <w:rPr>
          <w:b/>
          <w:lang w:val="sr-Cyrl-RS"/>
        </w:rPr>
      </w:pPr>
    </w:p>
    <w:p w14:paraId="3B56A6FB" w14:textId="5B7516B6" w:rsidR="000D75A2" w:rsidRDefault="000D75A2" w:rsidP="001415F7">
      <w:pPr>
        <w:rPr>
          <w:b/>
          <w:lang w:val="sr-Cyrl-RS"/>
        </w:rPr>
      </w:pPr>
      <w:r>
        <w:rPr>
          <w:b/>
          <w:lang w:val="sr-Cyrl-RS"/>
        </w:rPr>
        <w:t xml:space="preserve">ПРИЛОГ: </w:t>
      </w:r>
    </w:p>
    <w:p w14:paraId="11448703" w14:textId="1A34E2C3" w:rsidR="000D75A2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>
        <w:rPr>
          <w:rFonts w:ascii="Times New Roman" w:eastAsia="Arial" w:hAnsi="Times New Roman"/>
          <w:bCs/>
          <w:kern w:val="24"/>
          <w:lang w:val="sr-Cyrl-RS"/>
        </w:rPr>
        <w:t xml:space="preserve">Питања за квиз и одговори (продукт реализованог часа). </w:t>
      </w:r>
    </w:p>
    <w:p w14:paraId="0CFC33F7" w14:textId="77777777" w:rsidR="000D75A2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</w:p>
    <w:p w14:paraId="42625536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1. Ко је аутор дела „Хајдуци“?</w:t>
      </w:r>
    </w:p>
    <w:p w14:paraId="516BC139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а) Јован Јовановић Змај</w:t>
      </w:r>
    </w:p>
    <w:p w14:paraId="2DE081EC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 xml:space="preserve">б) Бранислав Нушић </w:t>
      </w:r>
      <w:r w:rsidRPr="00E559EE">
        <w:rPr>
          <w:rFonts w:ascii="Segoe UI Emoji" w:eastAsia="Arial" w:hAnsi="Segoe UI Emoji" w:cs="Segoe UI Emoji"/>
          <w:bCs/>
          <w:kern w:val="24"/>
          <w:lang w:val="sr-Cyrl-RS"/>
        </w:rPr>
        <w:t>✅</w:t>
      </w:r>
    </w:p>
    <w:p w14:paraId="18E508E3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в) Иво Андрић</w:t>
      </w:r>
    </w:p>
    <w:p w14:paraId="2592B140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г) Стеван Сремац</w:t>
      </w:r>
    </w:p>
    <w:p w14:paraId="07A6B45A" w14:textId="77777777" w:rsidR="000D75A2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</w:p>
    <w:p w14:paraId="21619AD8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2. О чему говори роман „Хајдуци“?</w:t>
      </w:r>
    </w:p>
    <w:p w14:paraId="387E0226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а) О правим историјским хајдуцима</w:t>
      </w:r>
    </w:p>
    <w:p w14:paraId="55252FB0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б) О рату</w:t>
      </w:r>
    </w:p>
    <w:p w14:paraId="0EA36282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 xml:space="preserve">в) О групи дечака и њиховим авантурама </w:t>
      </w:r>
      <w:r w:rsidRPr="00E559EE">
        <w:rPr>
          <w:rFonts w:ascii="Segoe UI Emoji" w:eastAsia="Arial" w:hAnsi="Segoe UI Emoji" w:cs="Segoe UI Emoji"/>
          <w:bCs/>
          <w:kern w:val="24"/>
          <w:lang w:val="sr-Cyrl-RS"/>
        </w:rPr>
        <w:t>✅</w:t>
      </w:r>
    </w:p>
    <w:p w14:paraId="2D06DA76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г) О школи</w:t>
      </w:r>
    </w:p>
    <w:p w14:paraId="35FFB740" w14:textId="77777777" w:rsidR="00566461" w:rsidRDefault="00566461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</w:p>
    <w:p w14:paraId="7AF7B469" w14:textId="21B4F3F5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lastRenderedPageBreak/>
        <w:t>3. Какви су дечаци – јунаци романа?</w:t>
      </w:r>
    </w:p>
    <w:p w14:paraId="0BD10E4B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а) Озбиљни и строги</w:t>
      </w:r>
    </w:p>
    <w:p w14:paraId="6E1E0752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б) Лењи и незаинтересовани</w:t>
      </w:r>
    </w:p>
    <w:p w14:paraId="110BB7D9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 xml:space="preserve">в) Маштовити и несташни </w:t>
      </w:r>
      <w:r w:rsidRPr="00E559EE">
        <w:rPr>
          <w:rFonts w:ascii="Segoe UI Emoji" w:eastAsia="Arial" w:hAnsi="Segoe UI Emoji" w:cs="Segoe UI Emoji"/>
          <w:bCs/>
          <w:kern w:val="24"/>
          <w:lang w:val="sr-Cyrl-RS"/>
        </w:rPr>
        <w:t>✅</w:t>
      </w:r>
    </w:p>
    <w:p w14:paraId="0998B868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г) Зли и непослушни</w:t>
      </w:r>
    </w:p>
    <w:p w14:paraId="42E72694" w14:textId="77777777" w:rsidR="000D75A2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</w:p>
    <w:p w14:paraId="38BFC978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4. Зашто је дело смешно?</w:t>
      </w:r>
    </w:p>
    <w:p w14:paraId="30A0C1EF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а) Због тешких животних тема</w:t>
      </w:r>
    </w:p>
    <w:p w14:paraId="223CB04A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 xml:space="preserve">б) Због супротности између маште и стварности </w:t>
      </w:r>
      <w:r w:rsidRPr="00E559EE">
        <w:rPr>
          <w:rFonts w:ascii="Segoe UI Emoji" w:eastAsia="Arial" w:hAnsi="Segoe UI Emoji" w:cs="Segoe UI Emoji"/>
          <w:bCs/>
          <w:kern w:val="24"/>
          <w:lang w:val="sr-Cyrl-RS"/>
        </w:rPr>
        <w:t>✅</w:t>
      </w:r>
    </w:p>
    <w:p w14:paraId="0D43BEC8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в) Због историјских података</w:t>
      </w:r>
    </w:p>
    <w:p w14:paraId="7AFAC576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г) Због тужног краја</w:t>
      </w:r>
    </w:p>
    <w:p w14:paraId="017632A9" w14:textId="77777777" w:rsidR="000D75A2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</w:p>
    <w:p w14:paraId="2E823B5D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5. Која је порука дела „Хајдуци“?</w:t>
      </w:r>
    </w:p>
    <w:p w14:paraId="552C1A94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а) Треба увек бежати од куће</w:t>
      </w:r>
    </w:p>
    <w:p w14:paraId="18048329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б) Машта је важна, али стварност је другачија</w:t>
      </w:r>
    </w:p>
    <w:p w14:paraId="00288088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 xml:space="preserve">в) Другарство и одрастање су важни </w:t>
      </w:r>
      <w:r w:rsidRPr="00E559EE">
        <w:rPr>
          <w:rFonts w:ascii="Segoe UI Emoji" w:eastAsia="Arial" w:hAnsi="Segoe UI Emoji" w:cs="Segoe UI Emoji"/>
          <w:bCs/>
          <w:kern w:val="24"/>
          <w:lang w:val="sr-Cyrl-RS"/>
        </w:rPr>
        <w:t>✅</w:t>
      </w:r>
    </w:p>
    <w:p w14:paraId="2CD7A392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г) Само храброст је важна</w:t>
      </w:r>
    </w:p>
    <w:p w14:paraId="67AADA6D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(тачна је в; б може бити делимично тачно, али бира се један одговор)</w:t>
      </w:r>
    </w:p>
    <w:p w14:paraId="208A6D47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</w:p>
    <w:p w14:paraId="798F02EC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6. Како су дечаци реаговали када су остали сами у природи?</w:t>
      </w:r>
    </w:p>
    <w:p w14:paraId="7E701888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а) Били су потпуно неустрашиви</w:t>
      </w:r>
    </w:p>
    <w:p w14:paraId="2D6A22E7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б) Брзо су се снашли</w:t>
      </w:r>
    </w:p>
    <w:p w14:paraId="5BC9B762" w14:textId="77777777" w:rsidR="000D75A2" w:rsidRPr="00E559EE" w:rsidRDefault="000D75A2" w:rsidP="000D75A2">
      <w:pPr>
        <w:spacing w:after="0"/>
        <w:jc w:val="both"/>
        <w:rPr>
          <w:rFonts w:ascii="Times New Roman" w:eastAsia="Arial" w:hAnsi="Times New Roman"/>
          <w:bCs/>
          <w:kern w:val="24"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 xml:space="preserve">в) Уплашили су се и пожелели да се врате кући </w:t>
      </w:r>
      <w:r w:rsidRPr="00E559EE">
        <w:rPr>
          <w:rFonts w:ascii="Segoe UI Emoji" w:eastAsia="Arial" w:hAnsi="Segoe UI Emoji" w:cs="Segoe UI Emoji"/>
          <w:bCs/>
          <w:kern w:val="24"/>
          <w:lang w:val="sr-Cyrl-RS"/>
        </w:rPr>
        <w:t>✅</w:t>
      </w:r>
    </w:p>
    <w:p w14:paraId="18FDE0FF" w14:textId="648CFEAB" w:rsidR="000D75A2" w:rsidRPr="00FB665E" w:rsidRDefault="000D75A2" w:rsidP="000D75A2">
      <w:pPr>
        <w:rPr>
          <w:b/>
          <w:lang w:val="sr-Cyrl-RS"/>
        </w:rPr>
      </w:pPr>
      <w:r w:rsidRPr="00E559EE">
        <w:rPr>
          <w:rFonts w:ascii="Times New Roman" w:eastAsia="Arial" w:hAnsi="Times New Roman"/>
          <w:bCs/>
          <w:kern w:val="24"/>
          <w:lang w:val="sr-Cyrl-RS"/>
        </w:rPr>
        <w:t>г) Нису ништа осећали</w:t>
      </w:r>
    </w:p>
    <w:sectPr w:rsidR="000D75A2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4DE43DF"/>
    <w:multiLevelType w:val="hybridMultilevel"/>
    <w:tmpl w:val="80C4645C"/>
    <w:lvl w:ilvl="0" w:tplc="E0ACAB1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77BD0"/>
    <w:multiLevelType w:val="hybridMultilevel"/>
    <w:tmpl w:val="BB7AC86E"/>
    <w:lvl w:ilvl="0" w:tplc="44165888">
      <w:start w:val="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18462363">
    <w:abstractNumId w:val="1"/>
  </w:num>
  <w:num w:numId="2" w16cid:durableId="650908040">
    <w:abstractNumId w:val="5"/>
  </w:num>
  <w:num w:numId="3" w16cid:durableId="2066902573">
    <w:abstractNumId w:val="2"/>
  </w:num>
  <w:num w:numId="4" w16cid:durableId="745419484">
    <w:abstractNumId w:val="0"/>
  </w:num>
  <w:num w:numId="5" w16cid:durableId="511459747">
    <w:abstractNumId w:val="4"/>
  </w:num>
  <w:num w:numId="6" w16cid:durableId="933436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858E6"/>
    <w:rsid w:val="000B7098"/>
    <w:rsid w:val="000D35A9"/>
    <w:rsid w:val="000D7141"/>
    <w:rsid w:val="000D75A2"/>
    <w:rsid w:val="001415F7"/>
    <w:rsid w:val="00147A7F"/>
    <w:rsid w:val="00156443"/>
    <w:rsid w:val="001A3DA7"/>
    <w:rsid w:val="00223990"/>
    <w:rsid w:val="002C16FA"/>
    <w:rsid w:val="0035756D"/>
    <w:rsid w:val="00372464"/>
    <w:rsid w:val="00383EAF"/>
    <w:rsid w:val="00394A46"/>
    <w:rsid w:val="0045074E"/>
    <w:rsid w:val="00453632"/>
    <w:rsid w:val="00523821"/>
    <w:rsid w:val="00554EB1"/>
    <w:rsid w:val="005573F0"/>
    <w:rsid w:val="00566461"/>
    <w:rsid w:val="00567678"/>
    <w:rsid w:val="005B6ED5"/>
    <w:rsid w:val="005D4B17"/>
    <w:rsid w:val="00664746"/>
    <w:rsid w:val="00697EC2"/>
    <w:rsid w:val="006C42EE"/>
    <w:rsid w:val="006C5E7F"/>
    <w:rsid w:val="006E0CBA"/>
    <w:rsid w:val="00727BD7"/>
    <w:rsid w:val="00761F74"/>
    <w:rsid w:val="00762910"/>
    <w:rsid w:val="00777848"/>
    <w:rsid w:val="007A0632"/>
    <w:rsid w:val="007E4A9B"/>
    <w:rsid w:val="008449D1"/>
    <w:rsid w:val="00852E17"/>
    <w:rsid w:val="0087645C"/>
    <w:rsid w:val="0091026F"/>
    <w:rsid w:val="00993D41"/>
    <w:rsid w:val="009C019A"/>
    <w:rsid w:val="009D5AF1"/>
    <w:rsid w:val="00A05041"/>
    <w:rsid w:val="00A90316"/>
    <w:rsid w:val="00AA3607"/>
    <w:rsid w:val="00AC0DA7"/>
    <w:rsid w:val="00AC3835"/>
    <w:rsid w:val="00AC50A0"/>
    <w:rsid w:val="00B0024E"/>
    <w:rsid w:val="00B02B76"/>
    <w:rsid w:val="00B02BA9"/>
    <w:rsid w:val="00B444C8"/>
    <w:rsid w:val="00B635B9"/>
    <w:rsid w:val="00B808BC"/>
    <w:rsid w:val="00B91DB0"/>
    <w:rsid w:val="00BA17D1"/>
    <w:rsid w:val="00BE67CD"/>
    <w:rsid w:val="00C2302F"/>
    <w:rsid w:val="00D3514D"/>
    <w:rsid w:val="00D80C61"/>
    <w:rsid w:val="00D95744"/>
    <w:rsid w:val="00DB58B7"/>
    <w:rsid w:val="00E02D21"/>
    <w:rsid w:val="00E06F09"/>
    <w:rsid w:val="00E350CA"/>
    <w:rsid w:val="00E559EE"/>
    <w:rsid w:val="00E67BA4"/>
    <w:rsid w:val="00E959D8"/>
    <w:rsid w:val="00EA179A"/>
    <w:rsid w:val="00EF0DBD"/>
    <w:rsid w:val="00F02AC4"/>
    <w:rsid w:val="00F201AC"/>
    <w:rsid w:val="00F75536"/>
    <w:rsid w:val="00FA284E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E4A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A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A9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A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A9B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6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Snezana</dc:creator>
  <cp:lastModifiedBy>SuzanaD</cp:lastModifiedBy>
  <cp:revision>8</cp:revision>
  <dcterms:created xsi:type="dcterms:W3CDTF">2026-01-08T16:55:00Z</dcterms:created>
  <dcterms:modified xsi:type="dcterms:W3CDTF">2026-01-19T16:27:00Z</dcterms:modified>
</cp:coreProperties>
</file>